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107C2" w14:textId="77777777" w:rsidR="00D25ADC" w:rsidRDefault="006B7FC9" w:rsidP="00D25ADC">
      <w:r>
        <w:rPr>
          <w:noProof/>
        </w:rPr>
        <w:drawing>
          <wp:anchor distT="0" distB="0" distL="114300" distR="114300" simplePos="0" relativeHeight="251658240" behindDoc="0" locked="1" layoutInCell="1" allowOverlap="1" wp14:anchorId="6E944AF4" wp14:editId="4A0C71DE">
            <wp:simplePos x="0" y="0"/>
            <wp:positionH relativeFrom="page">
              <wp:posOffset>457200</wp:posOffset>
            </wp:positionH>
            <wp:positionV relativeFrom="page">
              <wp:posOffset>457200</wp:posOffset>
            </wp:positionV>
            <wp:extent cx="3675888" cy="1143000"/>
            <wp:effectExtent l="0" t="0" r="1270" b="0"/>
            <wp:wrapNone/>
            <wp:docPr id="2" name="Picture 2" descr="Reclamation Logo, A color shield of water through the spillway on a dam with text of Bureau of Reclam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fR-horiz-pm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75888" cy="1143000"/>
                    </a:xfrm>
                    <a:prstGeom prst="rect">
                      <a:avLst/>
                    </a:prstGeom>
                  </pic:spPr>
                </pic:pic>
              </a:graphicData>
            </a:graphic>
            <wp14:sizeRelH relativeFrom="margin">
              <wp14:pctWidth>0</wp14:pctWidth>
            </wp14:sizeRelH>
            <wp14:sizeRelV relativeFrom="margin">
              <wp14:pctHeight>0</wp14:pctHeight>
            </wp14:sizeRelV>
          </wp:anchor>
        </w:drawing>
      </w:r>
    </w:p>
    <w:p w14:paraId="6FC371D8" w14:textId="77777777" w:rsidR="00D25ADC" w:rsidRDefault="00D25ADC" w:rsidP="00D25ADC"/>
    <w:p w14:paraId="37F3598A" w14:textId="77777777" w:rsidR="00DD6729" w:rsidRDefault="00DD6729" w:rsidP="00B23B2A">
      <w:pPr>
        <w:jc w:val="right"/>
      </w:pPr>
    </w:p>
    <w:p w14:paraId="1D745305" w14:textId="77777777" w:rsidR="00DF71BC" w:rsidRDefault="00DF71BC" w:rsidP="00DD6729">
      <w:pPr>
        <w:pStyle w:val="Title2AuxText-SegoeUI"/>
        <w:rPr>
          <w:sz w:val="60"/>
          <w:szCs w:val="60"/>
        </w:rPr>
      </w:pPr>
    </w:p>
    <w:p w14:paraId="5F10253E" w14:textId="77777777" w:rsidR="00DF71BC" w:rsidRDefault="00DF71BC" w:rsidP="00DD6729">
      <w:pPr>
        <w:pStyle w:val="Title2AuxText-SegoeUI"/>
        <w:rPr>
          <w:sz w:val="60"/>
          <w:szCs w:val="60"/>
        </w:rPr>
      </w:pPr>
    </w:p>
    <w:p w14:paraId="25F27284" w14:textId="58CD95D5" w:rsidR="00285A0C" w:rsidRDefault="00285A0C" w:rsidP="00DD6729">
      <w:pPr>
        <w:pStyle w:val="Title2AuxText-SegoeUI"/>
        <w:rPr>
          <w:sz w:val="60"/>
          <w:szCs w:val="60"/>
        </w:rPr>
      </w:pPr>
      <w:r>
        <w:rPr>
          <w:sz w:val="60"/>
          <w:szCs w:val="60"/>
        </w:rPr>
        <w:t>Project Title</w:t>
      </w:r>
      <w:r w:rsidR="001E0978" w:rsidRPr="001E0978">
        <w:rPr>
          <w:sz w:val="60"/>
          <w:szCs w:val="60"/>
        </w:rPr>
        <w:t xml:space="preserve"> </w:t>
      </w:r>
      <w:r w:rsidR="006769CD" w:rsidRPr="006769CD">
        <w:rPr>
          <w:b w:val="0"/>
          <w:bCs/>
        </w:rPr>
        <w:t>(P</w:t>
      </w:r>
      <w:r w:rsidR="006D597C" w:rsidRPr="006769CD">
        <w:rPr>
          <w:b w:val="0"/>
          <w:bCs/>
        </w:rPr>
        <w:t>rovide a brief, informative, and descriptive title for the proposed work that indicates the nature of the project.)</w:t>
      </w:r>
    </w:p>
    <w:p w14:paraId="6D38D940" w14:textId="22FCD4AA" w:rsidR="00DD6729" w:rsidRPr="006769CD" w:rsidRDefault="00541AF0" w:rsidP="00DD6729">
      <w:pPr>
        <w:pStyle w:val="Title2AuxText-SegoeUI"/>
        <w:rPr>
          <w:b w:val="0"/>
          <w:bCs/>
        </w:rPr>
      </w:pPr>
      <w:r>
        <w:t>Internal Applied Science</w:t>
      </w:r>
      <w:r w:rsidR="006769CD">
        <w:t xml:space="preserve"> </w:t>
      </w:r>
      <w:r w:rsidR="00882CB5">
        <w:t>Tools</w:t>
      </w:r>
    </w:p>
    <w:p w14:paraId="38F34EC8" w14:textId="4643AE07" w:rsidR="00AF6827" w:rsidRDefault="00AF6827" w:rsidP="00DD6729">
      <w:pPr>
        <w:pStyle w:val="Title2AuxText-SegoeUI"/>
      </w:pPr>
    </w:p>
    <w:p w14:paraId="3DF998E1" w14:textId="2B6ACF6C" w:rsidR="0023783D" w:rsidRDefault="0023783D" w:rsidP="00DD6729">
      <w:pPr>
        <w:pStyle w:val="Title2AuxText-SegoeUI"/>
      </w:pPr>
    </w:p>
    <w:p w14:paraId="5DA96B1E" w14:textId="77777777" w:rsidR="00DD6729" w:rsidRDefault="00DD6729" w:rsidP="00DD6729"/>
    <w:p w14:paraId="477F5376" w14:textId="422CF847" w:rsidR="00387A2A" w:rsidRDefault="00387A2A" w:rsidP="00DD6729"/>
    <w:p w14:paraId="11236989" w14:textId="78AA2BD6" w:rsidR="00DA5323" w:rsidRDefault="009751DA" w:rsidP="00DD6729">
      <w:r>
        <w:rPr>
          <w:noProof/>
        </w:rPr>
        <w:drawing>
          <wp:inline distT="0" distB="0" distL="0" distR="0" wp14:anchorId="630C6838" wp14:editId="55A7F863">
            <wp:extent cx="4038600" cy="269576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38600" cy="2695765"/>
                    </a:xfrm>
                    <a:prstGeom prst="rect">
                      <a:avLst/>
                    </a:prstGeom>
                  </pic:spPr>
                </pic:pic>
              </a:graphicData>
            </a:graphic>
          </wp:inline>
        </w:drawing>
      </w:r>
    </w:p>
    <w:p w14:paraId="3360A2A2" w14:textId="58DB8FE5" w:rsidR="00DA5323" w:rsidRDefault="00DA5323" w:rsidP="00DD6729">
      <w:r>
        <w:t>[Please change photo to reflect project]</w:t>
      </w:r>
    </w:p>
    <w:p w14:paraId="0DA5E4D1" w14:textId="3A487369" w:rsidR="00DD6729" w:rsidRDefault="00DD6729" w:rsidP="00DD6729">
      <w:pPr>
        <w:pStyle w:val="Controlled"/>
      </w:pPr>
    </w:p>
    <w:p w14:paraId="70B7B89C" w14:textId="77777777" w:rsidR="00DF71BC" w:rsidRPr="00D01E5D" w:rsidRDefault="00DF71BC" w:rsidP="00DF71BC">
      <w:pPr>
        <w:rPr>
          <w:i/>
        </w:rPr>
      </w:pPr>
      <w:r w:rsidRPr="00D01E5D">
        <w:rPr>
          <w:i/>
        </w:rPr>
        <w:t>prepared by</w:t>
      </w:r>
      <w:r>
        <w:rPr>
          <w:i/>
        </w:rPr>
        <w:t xml:space="preserve">                 </w:t>
      </w:r>
      <w:r w:rsidRPr="00D2578C">
        <w:rPr>
          <w:i/>
          <w:highlight w:val="yellow"/>
        </w:rPr>
        <w:t>(add any additional information here that might be needed, such as the following)</w:t>
      </w:r>
    </w:p>
    <w:p w14:paraId="53323DF8" w14:textId="77777777" w:rsidR="00DF71BC" w:rsidRDefault="00DF71BC" w:rsidP="00DF71BC"/>
    <w:p w14:paraId="5617952F" w14:textId="7E758C78" w:rsidR="00DF71BC" w:rsidRDefault="006D597C" w:rsidP="00DF71BC">
      <w:pPr>
        <w:pStyle w:val="Title2AuxText-SegoeUI"/>
        <w:rPr>
          <w:highlight w:val="yellow"/>
        </w:rPr>
      </w:pPr>
      <w:r>
        <w:t>Project</w:t>
      </w:r>
      <w:r w:rsidR="006769CD">
        <w:t xml:space="preserve"> Contacts:</w:t>
      </w:r>
      <w:r>
        <w:t xml:space="preserve"> </w:t>
      </w:r>
      <w:r w:rsidRPr="006769CD">
        <w:rPr>
          <w:b w:val="0"/>
          <w:bCs/>
        </w:rPr>
        <w:t>Manager’s Name, e-mail address, and office location.</w:t>
      </w:r>
    </w:p>
    <w:p w14:paraId="61C30FA7" w14:textId="77777777" w:rsidR="00DF71BC" w:rsidRDefault="00DF71BC" w:rsidP="00DF71BC">
      <w:pPr>
        <w:sectPr w:rsidR="00DF71BC" w:rsidSect="009E7185">
          <w:footerReference w:type="default" r:id="rId13"/>
          <w:footerReference w:type="first" r:id="rId14"/>
          <w:pgSz w:w="12240" w:h="15840" w:code="1"/>
          <w:pgMar w:top="720" w:right="1080" w:bottom="720" w:left="1080" w:header="440" w:footer="378" w:gutter="0"/>
          <w:pgNumType w:fmt="lowerRoman"/>
          <w:cols w:space="720"/>
          <w:titlePg/>
          <w:docGrid w:linePitch="360"/>
        </w:sectPr>
      </w:pPr>
      <w:r w:rsidRPr="000E3D89">
        <w:rPr>
          <w:highlight w:val="yellow"/>
        </w:rPr>
        <w:t>Additional Authors</w:t>
      </w:r>
    </w:p>
    <w:p w14:paraId="01F081C1" w14:textId="4D815762" w:rsidR="00C96813" w:rsidRPr="008D7CA1" w:rsidRDefault="00773C61" w:rsidP="00C96813">
      <w:r>
        <w:rPr>
          <w:noProof/>
        </w:rPr>
        <w:lastRenderedPageBreak/>
        <mc:AlternateContent>
          <mc:Choice Requires="wps">
            <w:drawing>
              <wp:anchor distT="45720" distB="45720" distL="114300" distR="114300" simplePos="0" relativeHeight="251658241" behindDoc="0" locked="1" layoutInCell="1" allowOverlap="1" wp14:anchorId="7BD8FAF6" wp14:editId="4E20A9B9">
                <wp:simplePos x="0" y="0"/>
                <wp:positionH relativeFrom="page">
                  <wp:posOffset>365760</wp:posOffset>
                </wp:positionH>
                <wp:positionV relativeFrom="page">
                  <wp:posOffset>9326880</wp:posOffset>
                </wp:positionV>
                <wp:extent cx="2468880" cy="44323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443230"/>
                        </a:xfrm>
                        <a:prstGeom prst="rect">
                          <a:avLst/>
                        </a:prstGeom>
                        <a:noFill/>
                        <a:ln w="9525">
                          <a:noFill/>
                          <a:miter lim="800000"/>
                          <a:headEnd/>
                          <a:tailEnd/>
                        </a:ln>
                      </wps:spPr>
                      <wps:txbx>
                        <w:txbxContent>
                          <w:p w14:paraId="31039632" w14:textId="77777777" w:rsidR="00EB576C" w:rsidRPr="00773C61" w:rsidRDefault="00EB576C" w:rsidP="00020BDA">
                            <w:pPr>
                              <w:jc w:val="both"/>
                              <w:rPr>
                                <w:rFonts w:ascii="Segoe UI" w:hAnsi="Segoe UI" w:cs="Segoe UI"/>
                                <w:b/>
                              </w:rPr>
                            </w:pPr>
                            <w:r w:rsidRPr="00773C61">
                              <w:rPr>
                                <w:rFonts w:ascii="Segoe UI" w:hAnsi="Segoe UI" w:cs="Segoe UI"/>
                                <w:b/>
                              </w:rPr>
                              <w:t xml:space="preserve">U.S. Department of the </w:t>
                            </w:r>
                            <w:r>
                              <w:rPr>
                                <w:rFonts w:ascii="Segoe UI" w:hAnsi="Segoe UI" w:cs="Segoe UI"/>
                                <w:b/>
                              </w:rPr>
                              <w:t>Interior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D8FAF6" id="_x0000_t202" coordsize="21600,21600" o:spt="202" path="m,l,21600r21600,l21600,xe">
                <v:stroke joinstyle="miter"/>
                <v:path gradientshapeok="t" o:connecttype="rect"/>
              </v:shapetype>
              <v:shape id="Text Box 2" o:spid="_x0000_s1026" type="#_x0000_t202" style="position:absolute;margin-left:28.8pt;margin-top:734.4pt;width:194.4pt;height:34.9pt;z-index:251658241;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" filled="f" stroked="f">
                <v:textbox style="mso-fit-shape-to-text:t">
                  <w:txbxContent>
                    <w:p w14:paraId="31039632" w14:textId="77777777" w:rsidR="00EB576C" w:rsidRPr="00773C61" w:rsidRDefault="00EB576C" w:rsidP="00020BDA">
                      <w:pPr>
                        <w:jc w:val="both"/>
                        <w:rPr>
                          <w:rFonts w:ascii="Segoe UI" w:hAnsi="Segoe UI" w:cs="Segoe UI"/>
                          <w:b/>
                        </w:rPr>
                      </w:pPr>
                      <w:r w:rsidRPr="00773C61">
                        <w:rPr>
                          <w:rFonts w:ascii="Segoe UI" w:hAnsi="Segoe UI" w:cs="Segoe UI"/>
                          <w:b/>
                        </w:rPr>
                        <w:t xml:space="preserve">U.S. Department of the </w:t>
                      </w:r>
                      <w:r>
                        <w:rPr>
                          <w:rFonts w:ascii="Segoe UI" w:hAnsi="Segoe UI" w:cs="Segoe UI"/>
                          <w:b/>
                        </w:rPr>
                        <w:t>Interior</w:t>
                      </w:r>
                    </w:p>
                  </w:txbxContent>
                </v:textbox>
                <w10:wrap anchorx="page" anchory="page"/>
                <w10:anchorlock/>
              </v:shape>
            </w:pict>
          </mc:Fallback>
        </mc:AlternateContent>
      </w:r>
      <w:r w:rsidR="00020BDA">
        <w:rPr>
          <w:noProof/>
        </w:rPr>
        <mc:AlternateContent>
          <mc:Choice Requires="wps">
            <w:drawing>
              <wp:anchor distT="45720" distB="45720" distL="114300" distR="114300" simplePos="0" relativeHeight="251658242" behindDoc="0" locked="1" layoutInCell="1" allowOverlap="1" wp14:anchorId="561C0FDF" wp14:editId="0D99CCE9">
                <wp:simplePos x="0" y="0"/>
                <wp:positionH relativeFrom="page">
                  <wp:posOffset>4937760</wp:posOffset>
                </wp:positionH>
                <wp:positionV relativeFrom="page">
                  <wp:posOffset>9324975</wp:posOffset>
                </wp:positionV>
                <wp:extent cx="2505456" cy="443230"/>
                <wp:effectExtent l="0" t="0" r="0" b="19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456" cy="443230"/>
                        </a:xfrm>
                        <a:prstGeom prst="rect">
                          <a:avLst/>
                        </a:prstGeom>
                        <a:noFill/>
                        <a:ln w="9525">
                          <a:noFill/>
                          <a:miter lim="800000"/>
                          <a:headEnd/>
                          <a:tailEnd/>
                        </a:ln>
                      </wps:spPr>
                      <wps:txbx>
                        <w:txbxContent>
                          <w:p w14:paraId="7E7D9F28" w14:textId="3104DA64" w:rsidR="00EB576C" w:rsidRPr="00773C61" w:rsidRDefault="00DF71BC" w:rsidP="00020BDA">
                            <w:pPr>
                              <w:jc w:val="right"/>
                              <w:rPr>
                                <w:rFonts w:ascii="Segoe UI" w:hAnsi="Segoe UI" w:cs="Segoe UI"/>
                                <w:b/>
                              </w:rPr>
                            </w:pPr>
                            <w:r>
                              <w:rPr>
                                <w:rFonts w:ascii="Segoe UI" w:hAnsi="Segoe UI" w:cs="Segoe UI"/>
                              </w:rPr>
                              <w:t>January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1C0FDF" id="_x0000_s1027" type="#_x0000_t202" style="position:absolute;margin-left:388.8pt;margin-top:734.25pt;width:197.3pt;height:34.9pt;z-index:251658242;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" filled="f" stroked="f">
                <v:textbox style="mso-fit-shape-to-text:t">
                  <w:txbxContent>
                    <w:p w14:paraId="7E7D9F28" w14:textId="3104DA64" w:rsidR="00EB576C" w:rsidRPr="00773C61" w:rsidRDefault="00DF71BC" w:rsidP="00020BDA">
                      <w:pPr>
                        <w:jc w:val="right"/>
                        <w:rPr>
                          <w:rFonts w:ascii="Segoe UI" w:hAnsi="Segoe UI" w:cs="Segoe UI"/>
                          <w:b/>
                        </w:rPr>
                      </w:pPr>
                      <w:r>
                        <w:rPr>
                          <w:rFonts w:ascii="Segoe UI" w:hAnsi="Segoe UI" w:cs="Segoe UI"/>
                        </w:rPr>
                        <w:t>January 2023</w:t>
                      </w:r>
                    </w:p>
                  </w:txbxContent>
                </v:textbox>
                <w10:wrap anchorx="page" anchory="page"/>
                <w10:anchorlock/>
              </v:shape>
            </w:pict>
          </mc:Fallback>
        </mc:AlternateContent>
      </w:r>
    </w:p>
    <w:tbl>
      <w:tblPr>
        <w:tblpPr w:leftFromText="180" w:rightFromText="180" w:horzAnchor="margin" w:tblpXSpec="center" w:tblpY="576"/>
        <w:tblW w:w="7998" w:type="dxa"/>
        <w:tblLayout w:type="fixed"/>
        <w:tblCellMar>
          <w:left w:w="120" w:type="dxa"/>
          <w:right w:w="120" w:type="dxa"/>
        </w:tblCellMar>
        <w:tblLook w:val="0000" w:firstRow="0" w:lastRow="0" w:firstColumn="0" w:lastColumn="0" w:noHBand="0" w:noVBand="0"/>
      </w:tblPr>
      <w:tblGrid>
        <w:gridCol w:w="7998"/>
      </w:tblGrid>
      <w:tr w:rsidR="00C96813" w:rsidRPr="008D7CA1" w14:paraId="77A78FAF" w14:textId="77777777" w:rsidTr="00DF71BC">
        <w:trPr>
          <w:cantSplit/>
        </w:trPr>
        <w:tc>
          <w:tcPr>
            <w:tcW w:w="79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20" w:type="dxa"/>
              <w:left w:w="720" w:type="dxa"/>
              <w:bottom w:w="720" w:type="dxa"/>
              <w:right w:w="720" w:type="dxa"/>
            </w:tcMar>
            <w:vAlign w:val="center"/>
          </w:tcPr>
          <w:p w14:paraId="689EE803" w14:textId="5B907978" w:rsidR="00153708" w:rsidRDefault="00153708" w:rsidP="00153708">
            <w:pPr>
              <w:rPr>
                <w:rFonts w:ascii="Segoe UI" w:hAnsi="Segoe UI" w:cs="Segoe UI"/>
                <w:b/>
                <w:sz w:val="40"/>
                <w:szCs w:val="40"/>
              </w:rPr>
            </w:pPr>
            <w:r w:rsidRPr="000E2109">
              <w:rPr>
                <w:rFonts w:ascii="Segoe UI" w:hAnsi="Segoe UI" w:cs="Segoe UI"/>
                <w:b/>
                <w:sz w:val="40"/>
                <w:szCs w:val="40"/>
              </w:rPr>
              <w:t>Mission Statements</w:t>
            </w:r>
          </w:p>
          <w:p w14:paraId="5090C6D6" w14:textId="77777777" w:rsidR="0098705A" w:rsidRPr="00990E9D" w:rsidRDefault="0098705A" w:rsidP="00153708">
            <w:pPr>
              <w:rPr>
                <w:rFonts w:ascii="Segoe UI" w:hAnsi="Segoe UI" w:cs="Segoe UI"/>
                <w:b/>
                <w:sz w:val="40"/>
                <w:szCs w:val="40"/>
              </w:rPr>
            </w:pPr>
          </w:p>
          <w:p w14:paraId="3337B107" w14:textId="346A1610" w:rsidR="00153708" w:rsidRDefault="00153708" w:rsidP="00153708">
            <w:pPr>
              <w:shd w:val="clear" w:color="auto" w:fill="FFFFFF"/>
              <w:textAlignment w:val="baseline"/>
              <w:rPr>
                <w:color w:val="000000"/>
                <w:bdr w:val="none" w:sz="0" w:space="0" w:color="auto" w:frame="1"/>
              </w:rPr>
            </w:pPr>
            <w:r w:rsidRPr="00A353E1">
              <w:rPr>
                <w:color w:val="000000"/>
                <w:bdr w:val="none" w:sz="0" w:space="0" w:color="auto" w:frame="1"/>
              </w:rPr>
              <w:t>The U.S. Department of the Interior protects and manages the Nation’s natural resources and cultural heritage; provides scientific and other information about those resources; and honors its trust responsibilities or special commitments to American Indians, Alaska Natives, and affiliated Island Communities.</w:t>
            </w:r>
          </w:p>
          <w:p w14:paraId="64DD3B2D" w14:textId="77777777" w:rsidR="00153708" w:rsidRPr="00086567" w:rsidRDefault="00153708" w:rsidP="00153708">
            <w:pPr>
              <w:shd w:val="clear" w:color="auto" w:fill="FFFFFF"/>
              <w:textAlignment w:val="baseline"/>
              <w:rPr>
                <w:color w:val="000000"/>
                <w:bdr w:val="none" w:sz="0" w:space="0" w:color="auto" w:frame="1"/>
              </w:rPr>
            </w:pPr>
          </w:p>
          <w:p w14:paraId="368A6DEB" w14:textId="62234EBD" w:rsidR="00B23B2A" w:rsidRPr="008D7CA1" w:rsidRDefault="00153708" w:rsidP="00153708">
            <w:r w:rsidRPr="008D7CA1">
              <w:t>The mission of the Bureau of Reclamation is to manage, develop, and protect water and related resources in an environmentally and economically sound manner in the interest of the American public.</w:t>
            </w:r>
          </w:p>
        </w:tc>
      </w:tr>
    </w:tbl>
    <w:p w14:paraId="72401911" w14:textId="77777777" w:rsidR="00C96813" w:rsidRDefault="00C96813" w:rsidP="00C96813">
      <w:pPr>
        <w:rPr>
          <w:rFonts w:ascii="Arial" w:hAnsi="Arial" w:cs="Arial"/>
          <w:bCs/>
          <w:szCs w:val="22"/>
        </w:rPr>
      </w:pPr>
    </w:p>
    <w:p w14:paraId="04046F4B" w14:textId="77777777" w:rsidR="00C7170A" w:rsidRDefault="00C7170A" w:rsidP="00C7170A">
      <w:pPr>
        <w:rPr>
          <w:rFonts w:ascii="Arial" w:hAnsi="Arial" w:cs="Arial"/>
          <w:sz w:val="20"/>
          <w:szCs w:val="20"/>
        </w:rPr>
      </w:pPr>
    </w:p>
    <w:p w14:paraId="392E4359" w14:textId="77777777" w:rsidR="00C7170A" w:rsidRDefault="00C7170A" w:rsidP="00C7170A">
      <w:pPr>
        <w:rPr>
          <w:rFonts w:ascii="Arial" w:hAnsi="Arial" w:cs="Arial"/>
          <w:sz w:val="20"/>
          <w:szCs w:val="20"/>
        </w:rPr>
      </w:pPr>
    </w:p>
    <w:p w14:paraId="3EDA8287" w14:textId="77777777" w:rsidR="00C7170A" w:rsidRDefault="00C7170A" w:rsidP="00C7170A">
      <w:pPr>
        <w:rPr>
          <w:rFonts w:ascii="Arial" w:hAnsi="Arial" w:cs="Arial"/>
          <w:sz w:val="20"/>
          <w:szCs w:val="20"/>
        </w:rPr>
      </w:pPr>
    </w:p>
    <w:p w14:paraId="5FCE3CAC" w14:textId="77777777" w:rsidR="00C7170A" w:rsidRDefault="00C7170A" w:rsidP="00C7170A">
      <w:pPr>
        <w:rPr>
          <w:rFonts w:ascii="Arial" w:hAnsi="Arial" w:cs="Arial"/>
          <w:sz w:val="20"/>
          <w:szCs w:val="20"/>
        </w:rPr>
      </w:pPr>
    </w:p>
    <w:p w14:paraId="05FA8534" w14:textId="77777777" w:rsidR="00C7170A" w:rsidRDefault="00C7170A" w:rsidP="00C7170A">
      <w:pPr>
        <w:rPr>
          <w:rFonts w:ascii="Arial" w:hAnsi="Arial" w:cs="Arial"/>
          <w:sz w:val="20"/>
          <w:szCs w:val="20"/>
        </w:rPr>
      </w:pPr>
    </w:p>
    <w:p w14:paraId="76D4D2E3" w14:textId="77777777" w:rsidR="00C7170A" w:rsidRDefault="00C7170A" w:rsidP="00C7170A">
      <w:pPr>
        <w:rPr>
          <w:rFonts w:ascii="Arial" w:hAnsi="Arial" w:cs="Arial"/>
          <w:sz w:val="20"/>
          <w:szCs w:val="20"/>
        </w:rPr>
      </w:pPr>
    </w:p>
    <w:p w14:paraId="5DAB34BE" w14:textId="77777777" w:rsidR="00C7170A" w:rsidRDefault="00C7170A" w:rsidP="00C7170A">
      <w:pPr>
        <w:rPr>
          <w:rFonts w:ascii="Arial" w:hAnsi="Arial" w:cs="Arial"/>
          <w:sz w:val="20"/>
          <w:szCs w:val="20"/>
        </w:rPr>
      </w:pPr>
    </w:p>
    <w:p w14:paraId="0C13349E" w14:textId="77777777" w:rsidR="00C7170A" w:rsidRDefault="00C7170A" w:rsidP="00C7170A">
      <w:pPr>
        <w:rPr>
          <w:rFonts w:ascii="Arial" w:hAnsi="Arial" w:cs="Arial"/>
          <w:sz w:val="20"/>
          <w:szCs w:val="20"/>
        </w:rPr>
      </w:pPr>
    </w:p>
    <w:p w14:paraId="57D651D6" w14:textId="77777777" w:rsidR="00C7170A" w:rsidRDefault="00C7170A" w:rsidP="00C7170A">
      <w:pPr>
        <w:rPr>
          <w:rFonts w:ascii="Arial" w:hAnsi="Arial" w:cs="Arial"/>
          <w:sz w:val="20"/>
          <w:szCs w:val="20"/>
        </w:rPr>
      </w:pPr>
    </w:p>
    <w:p w14:paraId="540E60AC" w14:textId="77777777" w:rsidR="00C7170A" w:rsidRDefault="00C7170A" w:rsidP="00C7170A">
      <w:pPr>
        <w:rPr>
          <w:rFonts w:ascii="Arial" w:hAnsi="Arial" w:cs="Arial"/>
          <w:sz w:val="20"/>
          <w:szCs w:val="20"/>
        </w:rPr>
      </w:pPr>
    </w:p>
    <w:p w14:paraId="469F8FD5" w14:textId="77777777" w:rsidR="00C7170A" w:rsidRDefault="00C7170A" w:rsidP="00C7170A">
      <w:pPr>
        <w:rPr>
          <w:rFonts w:ascii="Arial" w:hAnsi="Arial" w:cs="Arial"/>
          <w:sz w:val="20"/>
          <w:szCs w:val="20"/>
        </w:rPr>
      </w:pPr>
    </w:p>
    <w:p w14:paraId="725DC70D" w14:textId="77777777" w:rsidR="00C7170A" w:rsidRDefault="00C7170A" w:rsidP="00C7170A">
      <w:pPr>
        <w:rPr>
          <w:rFonts w:ascii="Arial" w:hAnsi="Arial" w:cs="Arial"/>
          <w:sz w:val="20"/>
          <w:szCs w:val="20"/>
        </w:rPr>
      </w:pPr>
    </w:p>
    <w:p w14:paraId="12AA346A" w14:textId="77777777" w:rsidR="00C7170A" w:rsidRDefault="00C7170A" w:rsidP="00C7170A">
      <w:pPr>
        <w:rPr>
          <w:rFonts w:ascii="Arial" w:hAnsi="Arial" w:cs="Arial"/>
          <w:sz w:val="20"/>
          <w:szCs w:val="20"/>
        </w:rPr>
      </w:pPr>
    </w:p>
    <w:p w14:paraId="26A96F32" w14:textId="77777777" w:rsidR="00C7170A" w:rsidRDefault="00C7170A" w:rsidP="00C7170A">
      <w:pPr>
        <w:rPr>
          <w:rFonts w:ascii="Arial" w:hAnsi="Arial" w:cs="Arial"/>
          <w:sz w:val="20"/>
          <w:szCs w:val="20"/>
        </w:rPr>
      </w:pPr>
    </w:p>
    <w:p w14:paraId="4D1B9CD7" w14:textId="77777777" w:rsidR="00C7170A" w:rsidRDefault="00C7170A" w:rsidP="00C7170A">
      <w:pPr>
        <w:rPr>
          <w:rFonts w:ascii="Arial" w:hAnsi="Arial" w:cs="Arial"/>
          <w:sz w:val="20"/>
          <w:szCs w:val="20"/>
        </w:rPr>
      </w:pPr>
    </w:p>
    <w:p w14:paraId="375CCF7B" w14:textId="77777777" w:rsidR="00C7170A" w:rsidRDefault="00C7170A" w:rsidP="00C7170A">
      <w:pPr>
        <w:rPr>
          <w:rFonts w:ascii="Arial" w:hAnsi="Arial" w:cs="Arial"/>
          <w:sz w:val="20"/>
          <w:szCs w:val="20"/>
        </w:rPr>
      </w:pPr>
    </w:p>
    <w:p w14:paraId="7E906052" w14:textId="77777777" w:rsidR="00C7170A" w:rsidRDefault="00C7170A" w:rsidP="00C7170A">
      <w:pPr>
        <w:rPr>
          <w:rFonts w:ascii="Arial" w:hAnsi="Arial" w:cs="Arial"/>
          <w:sz w:val="20"/>
          <w:szCs w:val="20"/>
        </w:rPr>
      </w:pPr>
    </w:p>
    <w:p w14:paraId="03CC244D" w14:textId="77777777" w:rsidR="00C7170A" w:rsidRDefault="00C7170A" w:rsidP="00C7170A">
      <w:pPr>
        <w:rPr>
          <w:rFonts w:ascii="Arial" w:hAnsi="Arial" w:cs="Arial"/>
          <w:sz w:val="20"/>
          <w:szCs w:val="20"/>
        </w:rPr>
      </w:pPr>
    </w:p>
    <w:p w14:paraId="499950D9" w14:textId="77777777" w:rsidR="00C7170A" w:rsidRDefault="00C7170A" w:rsidP="00C7170A">
      <w:pPr>
        <w:rPr>
          <w:rFonts w:ascii="Arial" w:hAnsi="Arial" w:cs="Arial"/>
          <w:sz w:val="20"/>
          <w:szCs w:val="20"/>
        </w:rPr>
      </w:pPr>
    </w:p>
    <w:p w14:paraId="19BF7B7D" w14:textId="77777777" w:rsidR="00C7170A" w:rsidRDefault="00C7170A" w:rsidP="00C7170A">
      <w:pPr>
        <w:rPr>
          <w:rFonts w:ascii="Arial" w:hAnsi="Arial" w:cs="Arial"/>
          <w:sz w:val="20"/>
          <w:szCs w:val="20"/>
        </w:rPr>
      </w:pPr>
    </w:p>
    <w:p w14:paraId="61F1180A" w14:textId="77777777" w:rsidR="00C7170A" w:rsidRPr="004D2F8B" w:rsidRDefault="00C7170A" w:rsidP="00C7170A">
      <w:pPr>
        <w:rPr>
          <w:rFonts w:ascii="Arial" w:hAnsi="Arial" w:cs="Arial"/>
          <w:sz w:val="20"/>
          <w:szCs w:val="20"/>
        </w:rPr>
      </w:pPr>
    </w:p>
    <w:p w14:paraId="79342939" w14:textId="77777777" w:rsidR="00C7170A" w:rsidRDefault="00C7170A" w:rsidP="00C7170A">
      <w:pPr>
        <w:rPr>
          <w:rFonts w:ascii="Arial" w:hAnsi="Arial" w:cs="Arial"/>
          <w:sz w:val="20"/>
          <w:szCs w:val="20"/>
        </w:rPr>
      </w:pPr>
    </w:p>
    <w:p w14:paraId="611E57A2" w14:textId="77777777" w:rsidR="00C7170A" w:rsidRDefault="00C7170A" w:rsidP="00C7170A">
      <w:pPr>
        <w:rPr>
          <w:rFonts w:ascii="Arial" w:hAnsi="Arial" w:cs="Arial"/>
          <w:sz w:val="20"/>
          <w:szCs w:val="20"/>
        </w:rPr>
      </w:pPr>
    </w:p>
    <w:p w14:paraId="6414B94A" w14:textId="77777777" w:rsidR="00C7170A" w:rsidRDefault="00C7170A" w:rsidP="00C7170A">
      <w:pPr>
        <w:rPr>
          <w:rFonts w:ascii="Arial" w:hAnsi="Arial" w:cs="Arial"/>
          <w:sz w:val="20"/>
          <w:szCs w:val="20"/>
        </w:rPr>
      </w:pPr>
    </w:p>
    <w:p w14:paraId="0A154B1D" w14:textId="77777777" w:rsidR="00C7170A" w:rsidRPr="004D2F8B" w:rsidRDefault="00C7170A" w:rsidP="00C7170A">
      <w:pPr>
        <w:rPr>
          <w:rFonts w:ascii="Arial" w:hAnsi="Arial" w:cs="Arial"/>
          <w:sz w:val="20"/>
          <w:szCs w:val="20"/>
        </w:rPr>
      </w:pPr>
    </w:p>
    <w:p w14:paraId="6DEF5B58" w14:textId="77777777" w:rsidR="00C7170A" w:rsidRDefault="00C7170A" w:rsidP="00C7170A">
      <w:pPr>
        <w:rPr>
          <w:rFonts w:ascii="Arial" w:hAnsi="Arial" w:cs="Arial"/>
          <w:sz w:val="20"/>
          <w:szCs w:val="20"/>
        </w:rPr>
      </w:pPr>
    </w:p>
    <w:p w14:paraId="12902792" w14:textId="77777777" w:rsidR="00C7170A" w:rsidRDefault="00C7170A" w:rsidP="00C7170A">
      <w:pPr>
        <w:rPr>
          <w:rFonts w:ascii="Arial" w:hAnsi="Arial" w:cs="Arial"/>
          <w:sz w:val="20"/>
          <w:szCs w:val="20"/>
        </w:rPr>
      </w:pPr>
    </w:p>
    <w:p w14:paraId="3F4AD565" w14:textId="3F808A2A" w:rsidR="00C7170A" w:rsidRPr="008C7F30" w:rsidRDefault="00C7170A" w:rsidP="00C7170A">
      <w:pPr>
        <w:pStyle w:val="TableText"/>
        <w:ind w:left="720"/>
        <w:rPr>
          <w:rFonts w:cs="Segoe UI"/>
        </w:rPr>
      </w:pPr>
      <w:r w:rsidRPr="008C7F30">
        <w:rPr>
          <w:rFonts w:cs="Segoe UI"/>
        </w:rPr>
        <w:t xml:space="preserve">Cover Photo: </w:t>
      </w:r>
      <w:r>
        <w:rPr>
          <w:rFonts w:cs="Segoe UI"/>
        </w:rPr>
        <w:t xml:space="preserve"> </w:t>
      </w:r>
      <w:r w:rsidR="00882CB5">
        <w:rPr>
          <w:rFonts w:cs="Segoe UI"/>
          <w:highlight w:val="yellow"/>
        </w:rPr>
        <w:t>Add over photo caption &amp; credit</w:t>
      </w:r>
      <w:r w:rsidRPr="00882CB5">
        <w:rPr>
          <w:rFonts w:cs="Segoe UI"/>
          <w:highlight w:val="yellow"/>
        </w:rPr>
        <w:t>.</w:t>
      </w:r>
    </w:p>
    <w:p w14:paraId="3BF51CB4" w14:textId="45CA406F" w:rsidR="00DF71BC" w:rsidRDefault="00DF71BC">
      <w:pPr>
        <w:rPr>
          <w:rFonts w:ascii="Segoe UI" w:hAnsi="Segoe UI"/>
          <w:b/>
          <w:sz w:val="60"/>
          <w:szCs w:val="60"/>
          <w:highlight w:val="yellow"/>
        </w:rPr>
      </w:pPr>
      <w:r>
        <w:rPr>
          <w:highlight w:val="yellow"/>
        </w:rPr>
        <w:br w:type="page"/>
      </w:r>
    </w:p>
    <w:p w14:paraId="257DCB68" w14:textId="62B70C6E" w:rsidR="00BE445B" w:rsidRPr="00BE445B" w:rsidRDefault="00BE445B" w:rsidP="00595F31">
      <w:pPr>
        <w:rPr>
          <w:rFonts w:ascii="Segoe UI" w:hAnsi="Segoe UI" w:cs="Segoe UI"/>
          <w:b/>
          <w:bCs/>
          <w:sz w:val="44"/>
          <w:szCs w:val="44"/>
        </w:rPr>
      </w:pPr>
      <w:bookmarkStart w:id="0" w:name="_Toc94681095"/>
      <w:r w:rsidRPr="00BE445B">
        <w:rPr>
          <w:rFonts w:ascii="Segoe UI" w:hAnsi="Segoe UI" w:cs="Segoe UI"/>
          <w:b/>
          <w:bCs/>
          <w:sz w:val="44"/>
          <w:szCs w:val="44"/>
        </w:rPr>
        <w:lastRenderedPageBreak/>
        <w:t>Acronyms and Abbreviations</w:t>
      </w:r>
    </w:p>
    <w:p w14:paraId="62D88DAC" w14:textId="10158AE2" w:rsidR="00595F31" w:rsidRDefault="00595F31" w:rsidP="00595F31">
      <w:r>
        <w:t>Reclamation</w:t>
      </w:r>
      <w:r>
        <w:tab/>
        <w:t>Bureau of Reclamation</w:t>
      </w:r>
    </w:p>
    <w:p w14:paraId="417A5B59" w14:textId="77777777" w:rsidR="00541AF0" w:rsidRDefault="00541AF0" w:rsidP="00F4154C">
      <w:pPr>
        <w:rPr>
          <w:rFonts w:ascii="Segoe UI" w:hAnsi="Segoe UI" w:cs="Segoe UI"/>
          <w:b/>
          <w:bCs/>
          <w:sz w:val="44"/>
          <w:szCs w:val="44"/>
        </w:rPr>
      </w:pPr>
    </w:p>
    <w:p w14:paraId="4FF130FB" w14:textId="77777777" w:rsidR="00DF71BC" w:rsidRDefault="00DF71BC">
      <w:pPr>
        <w:rPr>
          <w:rFonts w:ascii="Segoe UI" w:hAnsi="Segoe UI" w:cs="Segoe UI"/>
          <w:b/>
          <w:bCs/>
          <w:sz w:val="44"/>
          <w:szCs w:val="44"/>
        </w:rPr>
      </w:pPr>
      <w:r>
        <w:rPr>
          <w:rFonts w:ascii="Segoe UI" w:hAnsi="Segoe UI" w:cs="Segoe UI"/>
          <w:b/>
          <w:bCs/>
          <w:sz w:val="44"/>
          <w:szCs w:val="44"/>
        </w:rPr>
        <w:br w:type="page"/>
      </w:r>
    </w:p>
    <w:p w14:paraId="2C913BB2" w14:textId="4DC66A84" w:rsidR="00174742" w:rsidRPr="00BE1786" w:rsidRDefault="008B717E" w:rsidP="00F4154C">
      <w:pPr>
        <w:rPr>
          <w:rFonts w:ascii="Segoe UI" w:hAnsi="Segoe UI" w:cs="Segoe UI"/>
          <w:b/>
          <w:bCs/>
          <w:sz w:val="18"/>
          <w:szCs w:val="18"/>
        </w:rPr>
      </w:pPr>
      <w:r w:rsidRPr="00744C91">
        <w:rPr>
          <w:rFonts w:ascii="Segoe UI" w:hAnsi="Segoe UI" w:cs="Segoe UI"/>
          <w:b/>
          <w:bCs/>
          <w:sz w:val="44"/>
          <w:szCs w:val="44"/>
        </w:rPr>
        <w:lastRenderedPageBreak/>
        <w:t>Contents</w:t>
      </w:r>
      <w:bookmarkEnd w:id="0"/>
      <w:r w:rsidR="00E10C7A">
        <w:rPr>
          <w:rFonts w:ascii="Segoe UI" w:hAnsi="Segoe UI" w:cs="Segoe UI"/>
          <w:b/>
          <w:bCs/>
          <w:sz w:val="44"/>
          <w:szCs w:val="44"/>
        </w:rPr>
        <w:t xml:space="preserve"> </w:t>
      </w:r>
      <w:r w:rsidR="00E10C7A" w:rsidRPr="00BE1786">
        <w:rPr>
          <w:rFonts w:ascii="Segoe UI" w:hAnsi="Segoe UI" w:cs="Segoe UI"/>
          <w:b/>
          <w:bCs/>
          <w:sz w:val="18"/>
          <w:szCs w:val="18"/>
          <w:highlight w:val="yellow"/>
        </w:rPr>
        <w:t>(</w:t>
      </w:r>
      <w:proofErr w:type="spellStart"/>
      <w:r w:rsidR="00E10C7A" w:rsidRPr="00BE1786">
        <w:rPr>
          <w:rFonts w:ascii="Segoe UI" w:hAnsi="Segoe UI" w:cs="Segoe UI"/>
          <w:b/>
          <w:bCs/>
          <w:sz w:val="18"/>
          <w:szCs w:val="18"/>
          <w:highlight w:val="yellow"/>
        </w:rPr>
        <w:t>right</w:t>
      </w:r>
      <w:r w:rsidR="00044733" w:rsidRPr="00BE1786">
        <w:rPr>
          <w:rFonts w:ascii="Segoe UI" w:hAnsi="Segoe UI" w:cs="Segoe UI"/>
          <w:b/>
          <w:bCs/>
          <w:sz w:val="18"/>
          <w:szCs w:val="18"/>
          <w:highlight w:val="yellow"/>
        </w:rPr>
        <w:t>+</w:t>
      </w:r>
      <w:r w:rsidR="00E10C7A" w:rsidRPr="00BE1786">
        <w:rPr>
          <w:rFonts w:ascii="Segoe UI" w:hAnsi="Segoe UI" w:cs="Segoe UI"/>
          <w:b/>
          <w:bCs/>
          <w:sz w:val="18"/>
          <w:szCs w:val="18"/>
          <w:highlight w:val="yellow"/>
        </w:rPr>
        <w:t>click</w:t>
      </w:r>
      <w:proofErr w:type="spellEnd"/>
      <w:r w:rsidR="00E10C7A" w:rsidRPr="00BE1786">
        <w:rPr>
          <w:rFonts w:ascii="Segoe UI" w:hAnsi="Segoe UI" w:cs="Segoe UI"/>
          <w:b/>
          <w:bCs/>
          <w:sz w:val="18"/>
          <w:szCs w:val="18"/>
          <w:highlight w:val="yellow"/>
        </w:rPr>
        <w:t xml:space="preserve"> on TOC</w:t>
      </w:r>
      <w:r w:rsidR="00044733" w:rsidRPr="00BE1786">
        <w:rPr>
          <w:rFonts w:ascii="Segoe UI" w:hAnsi="Segoe UI" w:cs="Segoe UI"/>
          <w:b/>
          <w:bCs/>
          <w:sz w:val="18"/>
          <w:szCs w:val="18"/>
          <w:highlight w:val="yellow"/>
        </w:rPr>
        <w:t>&gt;U</w:t>
      </w:r>
      <w:r w:rsidR="00E10C7A" w:rsidRPr="00BE1786">
        <w:rPr>
          <w:rFonts w:ascii="Segoe UI" w:hAnsi="Segoe UI" w:cs="Segoe UI"/>
          <w:b/>
          <w:bCs/>
          <w:sz w:val="18"/>
          <w:szCs w:val="18"/>
          <w:highlight w:val="yellow"/>
        </w:rPr>
        <w:t xml:space="preserve">pdate </w:t>
      </w:r>
      <w:r w:rsidR="00044733" w:rsidRPr="00BE1786">
        <w:rPr>
          <w:rFonts w:ascii="Segoe UI" w:hAnsi="Segoe UI" w:cs="Segoe UI"/>
          <w:b/>
          <w:bCs/>
          <w:sz w:val="18"/>
          <w:szCs w:val="18"/>
          <w:highlight w:val="yellow"/>
        </w:rPr>
        <w:t>F</w:t>
      </w:r>
      <w:r w:rsidR="00E10C7A" w:rsidRPr="00BE1786">
        <w:rPr>
          <w:rFonts w:ascii="Segoe UI" w:hAnsi="Segoe UI" w:cs="Segoe UI"/>
          <w:b/>
          <w:bCs/>
          <w:sz w:val="18"/>
          <w:szCs w:val="18"/>
          <w:highlight w:val="yellow"/>
        </w:rPr>
        <w:t>ield”)</w:t>
      </w:r>
    </w:p>
    <w:p w14:paraId="5AABF880" w14:textId="77777777" w:rsidR="008B717E" w:rsidRDefault="008B717E" w:rsidP="00C96813"/>
    <w:p w14:paraId="1269225D" w14:textId="77777777" w:rsidR="00BC45B5" w:rsidRDefault="00BC45B5" w:rsidP="00BC45B5">
      <w:pPr>
        <w:jc w:val="right"/>
      </w:pPr>
      <w:r>
        <w:t>Page</w:t>
      </w:r>
    </w:p>
    <w:p w14:paraId="665817C9" w14:textId="77777777" w:rsidR="00BC45B5" w:rsidRDefault="00BC45B5" w:rsidP="00C96813"/>
    <w:p w14:paraId="1D667B29" w14:textId="34DB2EBA" w:rsidR="008228FF" w:rsidRDefault="00264422">
      <w:pPr>
        <w:pStyle w:val="TOC1"/>
        <w:rPr>
          <w:rFonts w:asciiTheme="minorHAnsi" w:eastAsiaTheme="minorEastAsia" w:hAnsiTheme="minorHAnsi" w:cstheme="minorBidi"/>
          <w:b w:val="0"/>
          <w:noProof/>
          <w:sz w:val="22"/>
          <w:szCs w:val="22"/>
        </w:rPr>
      </w:pPr>
      <w:r>
        <w:fldChar w:fldCharType="begin"/>
      </w:r>
      <w:r>
        <w:instrText xml:space="preserve"> TOC \o "1-5" \h \z \u </w:instrText>
      </w:r>
      <w:r>
        <w:fldChar w:fldCharType="separate"/>
      </w:r>
      <w:hyperlink w:anchor="_Toc132113752" w:history="1">
        <w:r w:rsidR="008228FF" w:rsidRPr="00816BE6">
          <w:rPr>
            <w:rStyle w:val="Hyperlink"/>
            <w:noProof/>
          </w:rPr>
          <w:t>Technical Proposal (Limited to 10 pages)</w:t>
        </w:r>
        <w:r w:rsidR="008228FF">
          <w:rPr>
            <w:noProof/>
            <w:webHidden/>
          </w:rPr>
          <w:tab/>
        </w:r>
        <w:r w:rsidR="008228FF">
          <w:rPr>
            <w:noProof/>
            <w:webHidden/>
          </w:rPr>
          <w:fldChar w:fldCharType="begin"/>
        </w:r>
        <w:r w:rsidR="008228FF">
          <w:rPr>
            <w:noProof/>
            <w:webHidden/>
          </w:rPr>
          <w:instrText xml:space="preserve"> PAGEREF _Toc132113752 \h </w:instrText>
        </w:r>
        <w:r w:rsidR="008228FF">
          <w:rPr>
            <w:noProof/>
            <w:webHidden/>
          </w:rPr>
        </w:r>
        <w:r w:rsidR="008228FF">
          <w:rPr>
            <w:noProof/>
            <w:webHidden/>
          </w:rPr>
          <w:fldChar w:fldCharType="separate"/>
        </w:r>
        <w:r w:rsidR="008228FF">
          <w:rPr>
            <w:noProof/>
            <w:webHidden/>
          </w:rPr>
          <w:t>1</w:t>
        </w:r>
        <w:r w:rsidR="008228FF">
          <w:rPr>
            <w:noProof/>
            <w:webHidden/>
          </w:rPr>
          <w:fldChar w:fldCharType="end"/>
        </w:r>
      </w:hyperlink>
    </w:p>
    <w:p w14:paraId="7F8F9467" w14:textId="6A9B0D02" w:rsidR="008228FF" w:rsidRDefault="008228FF">
      <w:pPr>
        <w:pStyle w:val="TOC2"/>
        <w:rPr>
          <w:rFonts w:asciiTheme="minorHAnsi" w:eastAsiaTheme="minorEastAsia" w:hAnsiTheme="minorHAnsi" w:cstheme="minorBidi"/>
          <w:noProof/>
          <w:sz w:val="22"/>
          <w:szCs w:val="22"/>
        </w:rPr>
      </w:pPr>
      <w:hyperlink w:anchor="_Toc132113753" w:history="1">
        <w:r w:rsidRPr="00816BE6">
          <w:rPr>
            <w:rStyle w:val="Hyperlink"/>
            <w:noProof/>
          </w:rPr>
          <w:t>Executive Summary</w:t>
        </w:r>
        <w:r>
          <w:rPr>
            <w:noProof/>
            <w:webHidden/>
          </w:rPr>
          <w:tab/>
        </w:r>
        <w:r>
          <w:rPr>
            <w:noProof/>
            <w:webHidden/>
          </w:rPr>
          <w:fldChar w:fldCharType="begin"/>
        </w:r>
        <w:r>
          <w:rPr>
            <w:noProof/>
            <w:webHidden/>
          </w:rPr>
          <w:instrText xml:space="preserve"> PAGEREF _Toc132113753 \h </w:instrText>
        </w:r>
        <w:r>
          <w:rPr>
            <w:noProof/>
            <w:webHidden/>
          </w:rPr>
        </w:r>
        <w:r>
          <w:rPr>
            <w:noProof/>
            <w:webHidden/>
          </w:rPr>
          <w:fldChar w:fldCharType="separate"/>
        </w:r>
        <w:r>
          <w:rPr>
            <w:noProof/>
            <w:webHidden/>
          </w:rPr>
          <w:t>1</w:t>
        </w:r>
        <w:r>
          <w:rPr>
            <w:noProof/>
            <w:webHidden/>
          </w:rPr>
          <w:fldChar w:fldCharType="end"/>
        </w:r>
      </w:hyperlink>
    </w:p>
    <w:p w14:paraId="423D42AE" w14:textId="7FFCC69B" w:rsidR="008228FF" w:rsidRDefault="008228FF">
      <w:pPr>
        <w:pStyle w:val="TOC2"/>
        <w:rPr>
          <w:rFonts w:asciiTheme="minorHAnsi" w:eastAsiaTheme="minorEastAsia" w:hAnsiTheme="minorHAnsi" w:cstheme="minorBidi"/>
          <w:noProof/>
          <w:sz w:val="22"/>
          <w:szCs w:val="22"/>
        </w:rPr>
      </w:pPr>
      <w:hyperlink w:anchor="_Toc132113754" w:history="1">
        <w:r w:rsidRPr="00816BE6">
          <w:rPr>
            <w:rStyle w:val="Hyperlink"/>
            <w:noProof/>
          </w:rPr>
          <w:t>Technical Description</w:t>
        </w:r>
        <w:r>
          <w:rPr>
            <w:noProof/>
            <w:webHidden/>
          </w:rPr>
          <w:tab/>
        </w:r>
        <w:r>
          <w:rPr>
            <w:noProof/>
            <w:webHidden/>
          </w:rPr>
          <w:fldChar w:fldCharType="begin"/>
        </w:r>
        <w:r>
          <w:rPr>
            <w:noProof/>
            <w:webHidden/>
          </w:rPr>
          <w:instrText xml:space="preserve"> PAGEREF _Toc132113754 \h </w:instrText>
        </w:r>
        <w:r>
          <w:rPr>
            <w:noProof/>
            <w:webHidden/>
          </w:rPr>
        </w:r>
        <w:r>
          <w:rPr>
            <w:noProof/>
            <w:webHidden/>
          </w:rPr>
          <w:fldChar w:fldCharType="separate"/>
        </w:r>
        <w:r>
          <w:rPr>
            <w:noProof/>
            <w:webHidden/>
          </w:rPr>
          <w:t>1</w:t>
        </w:r>
        <w:r>
          <w:rPr>
            <w:noProof/>
            <w:webHidden/>
          </w:rPr>
          <w:fldChar w:fldCharType="end"/>
        </w:r>
      </w:hyperlink>
    </w:p>
    <w:p w14:paraId="4333F270" w14:textId="48D62E04" w:rsidR="008228FF" w:rsidRDefault="008228FF">
      <w:pPr>
        <w:pStyle w:val="TOC2"/>
        <w:rPr>
          <w:rFonts w:asciiTheme="minorHAnsi" w:eastAsiaTheme="minorEastAsia" w:hAnsiTheme="minorHAnsi" w:cstheme="minorBidi"/>
          <w:noProof/>
          <w:sz w:val="22"/>
          <w:szCs w:val="22"/>
        </w:rPr>
      </w:pPr>
      <w:hyperlink w:anchor="_Toc132113755" w:history="1">
        <w:r w:rsidRPr="00816BE6">
          <w:rPr>
            <w:rStyle w:val="Hyperlink"/>
            <w:noProof/>
          </w:rPr>
          <w:t>Evaluation Criteria</w:t>
        </w:r>
        <w:r>
          <w:rPr>
            <w:noProof/>
            <w:webHidden/>
          </w:rPr>
          <w:tab/>
        </w:r>
        <w:r>
          <w:rPr>
            <w:noProof/>
            <w:webHidden/>
          </w:rPr>
          <w:fldChar w:fldCharType="begin"/>
        </w:r>
        <w:r>
          <w:rPr>
            <w:noProof/>
            <w:webHidden/>
          </w:rPr>
          <w:instrText xml:space="preserve"> PAGEREF _Toc132113755 \h </w:instrText>
        </w:r>
        <w:r>
          <w:rPr>
            <w:noProof/>
            <w:webHidden/>
          </w:rPr>
        </w:r>
        <w:r>
          <w:rPr>
            <w:noProof/>
            <w:webHidden/>
          </w:rPr>
          <w:fldChar w:fldCharType="separate"/>
        </w:r>
        <w:r>
          <w:rPr>
            <w:noProof/>
            <w:webHidden/>
          </w:rPr>
          <w:t>2</w:t>
        </w:r>
        <w:r>
          <w:rPr>
            <w:noProof/>
            <w:webHidden/>
          </w:rPr>
          <w:fldChar w:fldCharType="end"/>
        </w:r>
      </w:hyperlink>
    </w:p>
    <w:p w14:paraId="3AE89BBD" w14:textId="0F6EF919" w:rsidR="008228FF" w:rsidRDefault="008228FF">
      <w:pPr>
        <w:pStyle w:val="TOC3"/>
        <w:rPr>
          <w:rFonts w:asciiTheme="minorHAnsi" w:eastAsiaTheme="minorEastAsia" w:hAnsiTheme="minorHAnsi" w:cstheme="minorBidi"/>
          <w:noProof/>
          <w:sz w:val="22"/>
          <w:szCs w:val="22"/>
        </w:rPr>
      </w:pPr>
      <w:hyperlink w:anchor="_Toc132113756" w:history="1">
        <w:r w:rsidRPr="00816BE6">
          <w:rPr>
            <w:rStyle w:val="Hyperlink"/>
            <w:rFonts w:eastAsia="PMingLiU"/>
            <w:noProof/>
          </w:rPr>
          <w:t>Evaluation Criterion A</w:t>
        </w:r>
        <w:r w:rsidRPr="00816BE6">
          <w:rPr>
            <w:rStyle w:val="Hyperlink"/>
            <w:rFonts w:cs="Segoe UI"/>
            <w:noProof/>
          </w:rPr>
          <w:t>—</w:t>
        </w:r>
        <w:r w:rsidRPr="00816BE6">
          <w:rPr>
            <w:rStyle w:val="Hyperlink"/>
            <w:rFonts w:eastAsia="PMingLiU"/>
            <w:noProof/>
          </w:rPr>
          <w:t>Water Management Challenges (25 Points)</w:t>
        </w:r>
        <w:r>
          <w:rPr>
            <w:noProof/>
            <w:webHidden/>
          </w:rPr>
          <w:tab/>
        </w:r>
        <w:r>
          <w:rPr>
            <w:noProof/>
            <w:webHidden/>
          </w:rPr>
          <w:fldChar w:fldCharType="begin"/>
        </w:r>
        <w:r>
          <w:rPr>
            <w:noProof/>
            <w:webHidden/>
          </w:rPr>
          <w:instrText xml:space="preserve"> PAGEREF _Toc132113756 \h </w:instrText>
        </w:r>
        <w:r>
          <w:rPr>
            <w:noProof/>
            <w:webHidden/>
          </w:rPr>
        </w:r>
        <w:r>
          <w:rPr>
            <w:noProof/>
            <w:webHidden/>
          </w:rPr>
          <w:fldChar w:fldCharType="separate"/>
        </w:r>
        <w:r>
          <w:rPr>
            <w:noProof/>
            <w:webHidden/>
          </w:rPr>
          <w:t>2</w:t>
        </w:r>
        <w:r>
          <w:rPr>
            <w:noProof/>
            <w:webHidden/>
          </w:rPr>
          <w:fldChar w:fldCharType="end"/>
        </w:r>
      </w:hyperlink>
    </w:p>
    <w:p w14:paraId="08AB6E77" w14:textId="79C60C78" w:rsidR="008228FF" w:rsidRDefault="008228FF">
      <w:pPr>
        <w:pStyle w:val="TOC3"/>
        <w:rPr>
          <w:rFonts w:asciiTheme="minorHAnsi" w:eastAsiaTheme="minorEastAsia" w:hAnsiTheme="minorHAnsi" w:cstheme="minorBidi"/>
          <w:noProof/>
          <w:sz w:val="22"/>
          <w:szCs w:val="22"/>
        </w:rPr>
      </w:pPr>
      <w:hyperlink w:anchor="_Toc132113757" w:history="1">
        <w:r w:rsidRPr="00816BE6">
          <w:rPr>
            <w:rStyle w:val="Hyperlink"/>
            <w:rFonts w:eastAsia="PMingLiU"/>
            <w:noProof/>
          </w:rPr>
          <w:t>Evaluation Criterion B</w:t>
        </w:r>
        <w:r w:rsidRPr="00816BE6">
          <w:rPr>
            <w:rStyle w:val="Hyperlink"/>
            <w:rFonts w:cs="Segoe UI"/>
            <w:noProof/>
          </w:rPr>
          <w:t>—</w:t>
        </w:r>
        <w:r w:rsidRPr="00816BE6">
          <w:rPr>
            <w:rStyle w:val="Hyperlink"/>
            <w:rFonts w:eastAsia="PMingLiU"/>
            <w:noProof/>
          </w:rPr>
          <w:t>Project Benefits (25 Points)</w:t>
        </w:r>
        <w:r>
          <w:rPr>
            <w:noProof/>
            <w:webHidden/>
          </w:rPr>
          <w:tab/>
        </w:r>
        <w:r>
          <w:rPr>
            <w:noProof/>
            <w:webHidden/>
          </w:rPr>
          <w:fldChar w:fldCharType="begin"/>
        </w:r>
        <w:r>
          <w:rPr>
            <w:noProof/>
            <w:webHidden/>
          </w:rPr>
          <w:instrText xml:space="preserve"> PAGEREF _Toc132113757 \h </w:instrText>
        </w:r>
        <w:r>
          <w:rPr>
            <w:noProof/>
            <w:webHidden/>
          </w:rPr>
        </w:r>
        <w:r>
          <w:rPr>
            <w:noProof/>
            <w:webHidden/>
          </w:rPr>
          <w:fldChar w:fldCharType="separate"/>
        </w:r>
        <w:r>
          <w:rPr>
            <w:noProof/>
            <w:webHidden/>
          </w:rPr>
          <w:t>2</w:t>
        </w:r>
        <w:r>
          <w:rPr>
            <w:noProof/>
            <w:webHidden/>
          </w:rPr>
          <w:fldChar w:fldCharType="end"/>
        </w:r>
      </w:hyperlink>
    </w:p>
    <w:p w14:paraId="33B985AD" w14:textId="1247D752" w:rsidR="008228FF" w:rsidRDefault="008228FF">
      <w:pPr>
        <w:pStyle w:val="TOC3"/>
        <w:rPr>
          <w:rFonts w:asciiTheme="minorHAnsi" w:eastAsiaTheme="minorEastAsia" w:hAnsiTheme="minorHAnsi" w:cstheme="minorBidi"/>
          <w:noProof/>
          <w:sz w:val="22"/>
          <w:szCs w:val="22"/>
        </w:rPr>
      </w:pPr>
      <w:hyperlink w:anchor="_Toc132113758" w:history="1">
        <w:r w:rsidRPr="00816BE6">
          <w:rPr>
            <w:rStyle w:val="Hyperlink"/>
            <w:rFonts w:eastAsia="PMingLiU"/>
            <w:noProof/>
          </w:rPr>
          <w:t>Evaluation Criterion C</w:t>
        </w:r>
        <w:r w:rsidRPr="00816BE6">
          <w:rPr>
            <w:rStyle w:val="Hyperlink"/>
            <w:rFonts w:cs="Segoe UI"/>
            <w:noProof/>
          </w:rPr>
          <w:t>—</w:t>
        </w:r>
        <w:r w:rsidRPr="00816BE6">
          <w:rPr>
            <w:rStyle w:val="Hyperlink"/>
            <w:rFonts w:eastAsia="PMingLiU"/>
            <w:noProof/>
          </w:rPr>
          <w:t>Project Collaboration and Communication (25 Points)</w:t>
        </w:r>
        <w:r>
          <w:rPr>
            <w:noProof/>
            <w:webHidden/>
          </w:rPr>
          <w:tab/>
        </w:r>
        <w:r>
          <w:rPr>
            <w:noProof/>
            <w:webHidden/>
          </w:rPr>
          <w:fldChar w:fldCharType="begin"/>
        </w:r>
        <w:r>
          <w:rPr>
            <w:noProof/>
            <w:webHidden/>
          </w:rPr>
          <w:instrText xml:space="preserve"> PAGEREF _Toc132113758 \h </w:instrText>
        </w:r>
        <w:r>
          <w:rPr>
            <w:noProof/>
            <w:webHidden/>
          </w:rPr>
        </w:r>
        <w:r>
          <w:rPr>
            <w:noProof/>
            <w:webHidden/>
          </w:rPr>
          <w:fldChar w:fldCharType="separate"/>
        </w:r>
        <w:r>
          <w:rPr>
            <w:noProof/>
            <w:webHidden/>
          </w:rPr>
          <w:t>3</w:t>
        </w:r>
        <w:r>
          <w:rPr>
            <w:noProof/>
            <w:webHidden/>
          </w:rPr>
          <w:fldChar w:fldCharType="end"/>
        </w:r>
      </w:hyperlink>
    </w:p>
    <w:p w14:paraId="6F4A0B65" w14:textId="2894926D" w:rsidR="008228FF" w:rsidRDefault="008228FF">
      <w:pPr>
        <w:pStyle w:val="TOC3"/>
        <w:rPr>
          <w:rFonts w:asciiTheme="minorHAnsi" w:eastAsiaTheme="minorEastAsia" w:hAnsiTheme="minorHAnsi" w:cstheme="minorBidi"/>
          <w:noProof/>
          <w:sz w:val="22"/>
          <w:szCs w:val="22"/>
        </w:rPr>
      </w:pPr>
      <w:hyperlink w:anchor="_Toc132113759" w:history="1">
        <w:r w:rsidRPr="00816BE6">
          <w:rPr>
            <w:rStyle w:val="Hyperlink"/>
            <w:rFonts w:eastAsia="PMingLiU"/>
            <w:noProof/>
          </w:rPr>
          <w:t>Evaluation Criterion D</w:t>
        </w:r>
        <w:r w:rsidRPr="00816BE6">
          <w:rPr>
            <w:rStyle w:val="Hyperlink"/>
            <w:rFonts w:cs="Segoe UI"/>
            <w:noProof/>
          </w:rPr>
          <w:t>—</w:t>
        </w:r>
        <w:r w:rsidRPr="00816BE6">
          <w:rPr>
            <w:rStyle w:val="Hyperlink"/>
            <w:rFonts w:eastAsia="PMingLiU"/>
            <w:noProof/>
          </w:rPr>
          <w:t>Project Implementation Plan (25 Points)</w:t>
        </w:r>
        <w:r>
          <w:rPr>
            <w:noProof/>
            <w:webHidden/>
          </w:rPr>
          <w:tab/>
        </w:r>
        <w:r>
          <w:rPr>
            <w:noProof/>
            <w:webHidden/>
          </w:rPr>
          <w:fldChar w:fldCharType="begin"/>
        </w:r>
        <w:r>
          <w:rPr>
            <w:noProof/>
            <w:webHidden/>
          </w:rPr>
          <w:instrText xml:space="preserve"> PAGEREF _Toc132113759 \h </w:instrText>
        </w:r>
        <w:r>
          <w:rPr>
            <w:noProof/>
            <w:webHidden/>
          </w:rPr>
        </w:r>
        <w:r>
          <w:rPr>
            <w:noProof/>
            <w:webHidden/>
          </w:rPr>
          <w:fldChar w:fldCharType="separate"/>
        </w:r>
        <w:r>
          <w:rPr>
            <w:noProof/>
            <w:webHidden/>
          </w:rPr>
          <w:t>4</w:t>
        </w:r>
        <w:r>
          <w:rPr>
            <w:noProof/>
            <w:webHidden/>
          </w:rPr>
          <w:fldChar w:fldCharType="end"/>
        </w:r>
      </w:hyperlink>
    </w:p>
    <w:p w14:paraId="06A421D3" w14:textId="700B7B79" w:rsidR="008228FF" w:rsidRDefault="008228FF">
      <w:pPr>
        <w:pStyle w:val="TOC1"/>
        <w:rPr>
          <w:rFonts w:asciiTheme="minorHAnsi" w:eastAsiaTheme="minorEastAsia" w:hAnsiTheme="minorHAnsi" w:cstheme="minorBidi"/>
          <w:b w:val="0"/>
          <w:noProof/>
          <w:sz w:val="22"/>
          <w:szCs w:val="22"/>
        </w:rPr>
      </w:pPr>
      <w:hyperlink w:anchor="_Toc132113760" w:history="1">
        <w:r w:rsidRPr="00816BE6">
          <w:rPr>
            <w:rStyle w:val="Hyperlink"/>
            <w:noProof/>
          </w:rPr>
          <w:t>Project Budget (Does not count towards page limit)</w:t>
        </w:r>
        <w:r>
          <w:rPr>
            <w:noProof/>
            <w:webHidden/>
          </w:rPr>
          <w:tab/>
        </w:r>
        <w:r>
          <w:rPr>
            <w:noProof/>
            <w:webHidden/>
          </w:rPr>
          <w:fldChar w:fldCharType="begin"/>
        </w:r>
        <w:r>
          <w:rPr>
            <w:noProof/>
            <w:webHidden/>
          </w:rPr>
          <w:instrText xml:space="preserve"> PAGEREF _Toc132113760 \h </w:instrText>
        </w:r>
        <w:r>
          <w:rPr>
            <w:noProof/>
            <w:webHidden/>
          </w:rPr>
        </w:r>
        <w:r>
          <w:rPr>
            <w:noProof/>
            <w:webHidden/>
          </w:rPr>
          <w:fldChar w:fldCharType="separate"/>
        </w:r>
        <w:r>
          <w:rPr>
            <w:noProof/>
            <w:webHidden/>
          </w:rPr>
          <w:t>5</w:t>
        </w:r>
        <w:r>
          <w:rPr>
            <w:noProof/>
            <w:webHidden/>
          </w:rPr>
          <w:fldChar w:fldCharType="end"/>
        </w:r>
      </w:hyperlink>
    </w:p>
    <w:p w14:paraId="61B24024" w14:textId="1343AE37" w:rsidR="008228FF" w:rsidRDefault="008228FF">
      <w:pPr>
        <w:pStyle w:val="TOC2"/>
        <w:rPr>
          <w:rFonts w:asciiTheme="minorHAnsi" w:eastAsiaTheme="minorEastAsia" w:hAnsiTheme="minorHAnsi" w:cstheme="minorBidi"/>
          <w:noProof/>
          <w:sz w:val="22"/>
          <w:szCs w:val="22"/>
        </w:rPr>
      </w:pPr>
      <w:hyperlink w:anchor="_Toc132113761" w:history="1">
        <w:r w:rsidRPr="00816BE6">
          <w:rPr>
            <w:rStyle w:val="Hyperlink"/>
            <w:noProof/>
          </w:rPr>
          <w:t>Total Project Costs</w:t>
        </w:r>
        <w:r>
          <w:rPr>
            <w:noProof/>
            <w:webHidden/>
          </w:rPr>
          <w:tab/>
        </w:r>
        <w:r>
          <w:rPr>
            <w:noProof/>
            <w:webHidden/>
          </w:rPr>
          <w:fldChar w:fldCharType="begin"/>
        </w:r>
        <w:r>
          <w:rPr>
            <w:noProof/>
            <w:webHidden/>
          </w:rPr>
          <w:instrText xml:space="preserve"> PAGEREF _Toc132113761 \h </w:instrText>
        </w:r>
        <w:r>
          <w:rPr>
            <w:noProof/>
            <w:webHidden/>
          </w:rPr>
        </w:r>
        <w:r>
          <w:rPr>
            <w:noProof/>
            <w:webHidden/>
          </w:rPr>
          <w:fldChar w:fldCharType="separate"/>
        </w:r>
        <w:r>
          <w:rPr>
            <w:noProof/>
            <w:webHidden/>
          </w:rPr>
          <w:t>5</w:t>
        </w:r>
        <w:r>
          <w:rPr>
            <w:noProof/>
            <w:webHidden/>
          </w:rPr>
          <w:fldChar w:fldCharType="end"/>
        </w:r>
      </w:hyperlink>
    </w:p>
    <w:p w14:paraId="0E539087" w14:textId="3F5321FA" w:rsidR="008228FF" w:rsidRDefault="008228FF">
      <w:pPr>
        <w:pStyle w:val="TOC2"/>
        <w:rPr>
          <w:rFonts w:asciiTheme="minorHAnsi" w:eastAsiaTheme="minorEastAsia" w:hAnsiTheme="minorHAnsi" w:cstheme="minorBidi"/>
          <w:noProof/>
          <w:sz w:val="22"/>
          <w:szCs w:val="22"/>
        </w:rPr>
      </w:pPr>
      <w:hyperlink w:anchor="_Toc132113762" w:history="1">
        <w:r w:rsidRPr="00816BE6">
          <w:rPr>
            <w:rStyle w:val="Hyperlink"/>
            <w:noProof/>
          </w:rPr>
          <w:t>Budget Proposal Table</w:t>
        </w:r>
        <w:r>
          <w:rPr>
            <w:noProof/>
            <w:webHidden/>
          </w:rPr>
          <w:tab/>
        </w:r>
        <w:r>
          <w:rPr>
            <w:noProof/>
            <w:webHidden/>
          </w:rPr>
          <w:fldChar w:fldCharType="begin"/>
        </w:r>
        <w:r>
          <w:rPr>
            <w:noProof/>
            <w:webHidden/>
          </w:rPr>
          <w:instrText xml:space="preserve"> PAGEREF _Toc132113762 \h </w:instrText>
        </w:r>
        <w:r>
          <w:rPr>
            <w:noProof/>
            <w:webHidden/>
          </w:rPr>
        </w:r>
        <w:r>
          <w:rPr>
            <w:noProof/>
            <w:webHidden/>
          </w:rPr>
          <w:fldChar w:fldCharType="separate"/>
        </w:r>
        <w:r>
          <w:rPr>
            <w:noProof/>
            <w:webHidden/>
          </w:rPr>
          <w:t>6</w:t>
        </w:r>
        <w:r>
          <w:rPr>
            <w:noProof/>
            <w:webHidden/>
          </w:rPr>
          <w:fldChar w:fldCharType="end"/>
        </w:r>
      </w:hyperlink>
    </w:p>
    <w:p w14:paraId="36DC50A7" w14:textId="110056B4" w:rsidR="008228FF" w:rsidRDefault="008228FF">
      <w:pPr>
        <w:pStyle w:val="TOC2"/>
        <w:rPr>
          <w:rFonts w:asciiTheme="minorHAnsi" w:eastAsiaTheme="minorEastAsia" w:hAnsiTheme="minorHAnsi" w:cstheme="minorBidi"/>
          <w:noProof/>
          <w:sz w:val="22"/>
          <w:szCs w:val="22"/>
        </w:rPr>
      </w:pPr>
      <w:hyperlink w:anchor="_Toc132113763" w:history="1">
        <w:r w:rsidRPr="00816BE6">
          <w:rPr>
            <w:rStyle w:val="Hyperlink"/>
            <w:noProof/>
          </w:rPr>
          <w:t>Budget Narrative</w:t>
        </w:r>
        <w:r>
          <w:rPr>
            <w:noProof/>
            <w:webHidden/>
          </w:rPr>
          <w:tab/>
        </w:r>
        <w:r>
          <w:rPr>
            <w:noProof/>
            <w:webHidden/>
          </w:rPr>
          <w:fldChar w:fldCharType="begin"/>
        </w:r>
        <w:r>
          <w:rPr>
            <w:noProof/>
            <w:webHidden/>
          </w:rPr>
          <w:instrText xml:space="preserve"> PAGEREF _Toc132113763 \h </w:instrText>
        </w:r>
        <w:r>
          <w:rPr>
            <w:noProof/>
            <w:webHidden/>
          </w:rPr>
        </w:r>
        <w:r>
          <w:rPr>
            <w:noProof/>
            <w:webHidden/>
          </w:rPr>
          <w:fldChar w:fldCharType="separate"/>
        </w:r>
        <w:r>
          <w:rPr>
            <w:noProof/>
            <w:webHidden/>
          </w:rPr>
          <w:t>7</w:t>
        </w:r>
        <w:r>
          <w:rPr>
            <w:noProof/>
            <w:webHidden/>
          </w:rPr>
          <w:fldChar w:fldCharType="end"/>
        </w:r>
      </w:hyperlink>
    </w:p>
    <w:p w14:paraId="3D0EE6B1" w14:textId="3064C265" w:rsidR="008228FF" w:rsidRDefault="008228FF">
      <w:pPr>
        <w:pStyle w:val="TOC2"/>
        <w:rPr>
          <w:rFonts w:asciiTheme="minorHAnsi" w:eastAsiaTheme="minorEastAsia" w:hAnsiTheme="minorHAnsi" w:cstheme="minorBidi"/>
          <w:noProof/>
          <w:sz w:val="22"/>
          <w:szCs w:val="22"/>
        </w:rPr>
      </w:pPr>
      <w:hyperlink w:anchor="_Toc132113764" w:history="1">
        <w:r w:rsidRPr="00816BE6">
          <w:rPr>
            <w:rStyle w:val="Hyperlink"/>
            <w:noProof/>
          </w:rPr>
          <w:t>Cost Share Contributions</w:t>
        </w:r>
        <w:r>
          <w:rPr>
            <w:noProof/>
            <w:webHidden/>
          </w:rPr>
          <w:tab/>
        </w:r>
        <w:r>
          <w:rPr>
            <w:noProof/>
            <w:webHidden/>
          </w:rPr>
          <w:fldChar w:fldCharType="begin"/>
        </w:r>
        <w:r>
          <w:rPr>
            <w:noProof/>
            <w:webHidden/>
          </w:rPr>
          <w:instrText xml:space="preserve"> PAGEREF _Toc132113764 \h </w:instrText>
        </w:r>
        <w:r>
          <w:rPr>
            <w:noProof/>
            <w:webHidden/>
          </w:rPr>
        </w:r>
        <w:r>
          <w:rPr>
            <w:noProof/>
            <w:webHidden/>
          </w:rPr>
          <w:fldChar w:fldCharType="separate"/>
        </w:r>
        <w:r>
          <w:rPr>
            <w:noProof/>
            <w:webHidden/>
          </w:rPr>
          <w:t>7</w:t>
        </w:r>
        <w:r>
          <w:rPr>
            <w:noProof/>
            <w:webHidden/>
          </w:rPr>
          <w:fldChar w:fldCharType="end"/>
        </w:r>
      </w:hyperlink>
    </w:p>
    <w:p w14:paraId="7FB4EDD6" w14:textId="0E6D1FC0" w:rsidR="008228FF" w:rsidRDefault="008228FF">
      <w:pPr>
        <w:pStyle w:val="TOC1"/>
        <w:rPr>
          <w:rFonts w:asciiTheme="minorHAnsi" w:eastAsiaTheme="minorEastAsia" w:hAnsiTheme="minorHAnsi" w:cstheme="minorBidi"/>
          <w:b w:val="0"/>
          <w:noProof/>
          <w:sz w:val="22"/>
          <w:szCs w:val="22"/>
        </w:rPr>
      </w:pPr>
      <w:hyperlink w:anchor="_Toc132113765" w:history="1">
        <w:r w:rsidRPr="00816BE6">
          <w:rPr>
            <w:rStyle w:val="Hyperlink"/>
            <w:noProof/>
          </w:rPr>
          <w:t>Environmental and Cultural Resources Compliance (as applicable to the project) (Does not count towards page limit)</w:t>
        </w:r>
        <w:r>
          <w:rPr>
            <w:noProof/>
            <w:webHidden/>
          </w:rPr>
          <w:tab/>
        </w:r>
        <w:r>
          <w:rPr>
            <w:noProof/>
            <w:webHidden/>
          </w:rPr>
          <w:fldChar w:fldCharType="begin"/>
        </w:r>
        <w:r>
          <w:rPr>
            <w:noProof/>
            <w:webHidden/>
          </w:rPr>
          <w:instrText xml:space="preserve"> PAGEREF _Toc132113765 \h </w:instrText>
        </w:r>
        <w:r>
          <w:rPr>
            <w:noProof/>
            <w:webHidden/>
          </w:rPr>
        </w:r>
        <w:r>
          <w:rPr>
            <w:noProof/>
            <w:webHidden/>
          </w:rPr>
          <w:fldChar w:fldCharType="separate"/>
        </w:r>
        <w:r>
          <w:rPr>
            <w:noProof/>
            <w:webHidden/>
          </w:rPr>
          <w:t>8</w:t>
        </w:r>
        <w:r>
          <w:rPr>
            <w:noProof/>
            <w:webHidden/>
          </w:rPr>
          <w:fldChar w:fldCharType="end"/>
        </w:r>
      </w:hyperlink>
    </w:p>
    <w:p w14:paraId="5B152D44" w14:textId="2D8E9558" w:rsidR="008228FF" w:rsidRDefault="008228FF">
      <w:pPr>
        <w:pStyle w:val="TOC1"/>
        <w:rPr>
          <w:rFonts w:asciiTheme="minorHAnsi" w:eastAsiaTheme="minorEastAsia" w:hAnsiTheme="minorHAnsi" w:cstheme="minorBidi"/>
          <w:b w:val="0"/>
          <w:noProof/>
          <w:sz w:val="22"/>
          <w:szCs w:val="22"/>
        </w:rPr>
      </w:pPr>
      <w:hyperlink w:anchor="_Toc132113766" w:history="1">
        <w:r w:rsidRPr="00816BE6">
          <w:rPr>
            <w:rStyle w:val="Hyperlink"/>
            <w:noProof/>
          </w:rPr>
          <w:t>Required Permits or Approvals (as applicable to the project) (Does not count towards page limit)</w:t>
        </w:r>
        <w:r>
          <w:rPr>
            <w:noProof/>
            <w:webHidden/>
          </w:rPr>
          <w:tab/>
        </w:r>
        <w:r>
          <w:rPr>
            <w:noProof/>
            <w:webHidden/>
          </w:rPr>
          <w:fldChar w:fldCharType="begin"/>
        </w:r>
        <w:r>
          <w:rPr>
            <w:noProof/>
            <w:webHidden/>
          </w:rPr>
          <w:instrText xml:space="preserve"> PAGEREF _Toc132113766 \h </w:instrText>
        </w:r>
        <w:r>
          <w:rPr>
            <w:noProof/>
            <w:webHidden/>
          </w:rPr>
        </w:r>
        <w:r>
          <w:rPr>
            <w:noProof/>
            <w:webHidden/>
          </w:rPr>
          <w:fldChar w:fldCharType="separate"/>
        </w:r>
        <w:r>
          <w:rPr>
            <w:noProof/>
            <w:webHidden/>
          </w:rPr>
          <w:t>8</w:t>
        </w:r>
        <w:r>
          <w:rPr>
            <w:noProof/>
            <w:webHidden/>
          </w:rPr>
          <w:fldChar w:fldCharType="end"/>
        </w:r>
      </w:hyperlink>
    </w:p>
    <w:p w14:paraId="567673BA" w14:textId="37BE9B25" w:rsidR="008228FF" w:rsidRDefault="008228FF">
      <w:pPr>
        <w:pStyle w:val="TOC1"/>
        <w:rPr>
          <w:rFonts w:asciiTheme="minorHAnsi" w:eastAsiaTheme="minorEastAsia" w:hAnsiTheme="minorHAnsi" w:cstheme="minorBidi"/>
          <w:b w:val="0"/>
          <w:noProof/>
          <w:sz w:val="22"/>
          <w:szCs w:val="22"/>
        </w:rPr>
      </w:pPr>
      <w:hyperlink w:anchor="_Toc132113767" w:history="1">
        <w:r w:rsidRPr="00816BE6">
          <w:rPr>
            <w:rStyle w:val="Hyperlink"/>
            <w:noProof/>
          </w:rPr>
          <w:t>Supervisor and Acquisitions Approvals (Does not count towards page limit)</w:t>
        </w:r>
        <w:r>
          <w:rPr>
            <w:noProof/>
            <w:webHidden/>
          </w:rPr>
          <w:tab/>
        </w:r>
        <w:r>
          <w:rPr>
            <w:noProof/>
            <w:webHidden/>
          </w:rPr>
          <w:fldChar w:fldCharType="begin"/>
        </w:r>
        <w:r>
          <w:rPr>
            <w:noProof/>
            <w:webHidden/>
          </w:rPr>
          <w:instrText xml:space="preserve"> PAGEREF _Toc132113767 \h </w:instrText>
        </w:r>
        <w:r>
          <w:rPr>
            <w:noProof/>
            <w:webHidden/>
          </w:rPr>
        </w:r>
        <w:r>
          <w:rPr>
            <w:noProof/>
            <w:webHidden/>
          </w:rPr>
          <w:fldChar w:fldCharType="separate"/>
        </w:r>
        <w:r>
          <w:rPr>
            <w:noProof/>
            <w:webHidden/>
          </w:rPr>
          <w:t>8</w:t>
        </w:r>
        <w:r>
          <w:rPr>
            <w:noProof/>
            <w:webHidden/>
          </w:rPr>
          <w:fldChar w:fldCharType="end"/>
        </w:r>
      </w:hyperlink>
    </w:p>
    <w:p w14:paraId="1942813C" w14:textId="3DA51385" w:rsidR="008228FF" w:rsidRDefault="008228FF">
      <w:pPr>
        <w:pStyle w:val="TOC1"/>
        <w:rPr>
          <w:rFonts w:asciiTheme="minorHAnsi" w:eastAsiaTheme="minorEastAsia" w:hAnsiTheme="minorHAnsi" w:cstheme="minorBidi"/>
          <w:b w:val="0"/>
          <w:noProof/>
          <w:sz w:val="22"/>
          <w:szCs w:val="22"/>
        </w:rPr>
      </w:pPr>
      <w:hyperlink w:anchor="_Toc132113768" w:history="1">
        <w:r w:rsidRPr="00816BE6">
          <w:rPr>
            <w:rStyle w:val="Hyperlink"/>
            <w:noProof/>
          </w:rPr>
          <w:t>Letters of Support (Does not count towards page limit)</w:t>
        </w:r>
        <w:r>
          <w:rPr>
            <w:noProof/>
            <w:webHidden/>
          </w:rPr>
          <w:tab/>
        </w:r>
        <w:r>
          <w:rPr>
            <w:noProof/>
            <w:webHidden/>
          </w:rPr>
          <w:fldChar w:fldCharType="begin"/>
        </w:r>
        <w:r>
          <w:rPr>
            <w:noProof/>
            <w:webHidden/>
          </w:rPr>
          <w:instrText xml:space="preserve"> PAGEREF _Toc132113768 \h </w:instrText>
        </w:r>
        <w:r>
          <w:rPr>
            <w:noProof/>
            <w:webHidden/>
          </w:rPr>
        </w:r>
        <w:r>
          <w:rPr>
            <w:noProof/>
            <w:webHidden/>
          </w:rPr>
          <w:fldChar w:fldCharType="separate"/>
        </w:r>
        <w:r>
          <w:rPr>
            <w:noProof/>
            <w:webHidden/>
          </w:rPr>
          <w:t>9</w:t>
        </w:r>
        <w:r>
          <w:rPr>
            <w:noProof/>
            <w:webHidden/>
          </w:rPr>
          <w:fldChar w:fldCharType="end"/>
        </w:r>
      </w:hyperlink>
    </w:p>
    <w:p w14:paraId="2764AC65" w14:textId="720D3F46" w:rsidR="008228FF" w:rsidRDefault="008228FF">
      <w:pPr>
        <w:pStyle w:val="TOC1"/>
        <w:rPr>
          <w:rFonts w:asciiTheme="minorHAnsi" w:eastAsiaTheme="minorEastAsia" w:hAnsiTheme="minorHAnsi" w:cstheme="minorBidi"/>
          <w:b w:val="0"/>
          <w:noProof/>
          <w:sz w:val="22"/>
          <w:szCs w:val="22"/>
        </w:rPr>
      </w:pPr>
      <w:hyperlink w:anchor="_Toc132113769" w:history="1">
        <w:r w:rsidRPr="00816BE6">
          <w:rPr>
            <w:rStyle w:val="Hyperlink"/>
            <w:noProof/>
          </w:rPr>
          <w:t>References</w:t>
        </w:r>
        <w:r>
          <w:rPr>
            <w:noProof/>
            <w:webHidden/>
          </w:rPr>
          <w:tab/>
        </w:r>
        <w:r>
          <w:rPr>
            <w:noProof/>
            <w:webHidden/>
          </w:rPr>
          <w:fldChar w:fldCharType="begin"/>
        </w:r>
        <w:r>
          <w:rPr>
            <w:noProof/>
            <w:webHidden/>
          </w:rPr>
          <w:instrText xml:space="preserve"> PAGEREF _Toc132113769 \h </w:instrText>
        </w:r>
        <w:r>
          <w:rPr>
            <w:noProof/>
            <w:webHidden/>
          </w:rPr>
        </w:r>
        <w:r>
          <w:rPr>
            <w:noProof/>
            <w:webHidden/>
          </w:rPr>
          <w:fldChar w:fldCharType="separate"/>
        </w:r>
        <w:r>
          <w:rPr>
            <w:noProof/>
            <w:webHidden/>
          </w:rPr>
          <w:t>10</w:t>
        </w:r>
        <w:r>
          <w:rPr>
            <w:noProof/>
            <w:webHidden/>
          </w:rPr>
          <w:fldChar w:fldCharType="end"/>
        </w:r>
      </w:hyperlink>
    </w:p>
    <w:p w14:paraId="5C36711C" w14:textId="572DFE28" w:rsidR="008228FF" w:rsidRDefault="008228FF">
      <w:pPr>
        <w:pStyle w:val="TOC1"/>
        <w:rPr>
          <w:rFonts w:asciiTheme="minorHAnsi" w:eastAsiaTheme="minorEastAsia" w:hAnsiTheme="minorHAnsi" w:cstheme="minorBidi"/>
          <w:b w:val="0"/>
          <w:noProof/>
          <w:sz w:val="22"/>
          <w:szCs w:val="22"/>
        </w:rPr>
      </w:pPr>
      <w:hyperlink w:anchor="_Toc132113770" w:history="1">
        <w:r w:rsidRPr="00816BE6">
          <w:rPr>
            <w:rStyle w:val="Hyperlink"/>
            <w:noProof/>
          </w:rPr>
          <w:t>Appendix A</w:t>
        </w:r>
        <w:r>
          <w:rPr>
            <w:noProof/>
            <w:webHidden/>
          </w:rPr>
          <w:tab/>
        </w:r>
        <w:r>
          <w:rPr>
            <w:noProof/>
            <w:webHidden/>
          </w:rPr>
          <w:fldChar w:fldCharType="begin"/>
        </w:r>
        <w:r>
          <w:rPr>
            <w:noProof/>
            <w:webHidden/>
          </w:rPr>
          <w:instrText xml:space="preserve"> PAGEREF _Toc132113770 \h </w:instrText>
        </w:r>
        <w:r>
          <w:rPr>
            <w:noProof/>
            <w:webHidden/>
          </w:rPr>
        </w:r>
        <w:r>
          <w:rPr>
            <w:noProof/>
            <w:webHidden/>
          </w:rPr>
          <w:fldChar w:fldCharType="separate"/>
        </w:r>
        <w:r>
          <w:rPr>
            <w:noProof/>
            <w:webHidden/>
          </w:rPr>
          <w:t>11</w:t>
        </w:r>
        <w:r>
          <w:rPr>
            <w:noProof/>
            <w:webHidden/>
          </w:rPr>
          <w:fldChar w:fldCharType="end"/>
        </w:r>
      </w:hyperlink>
    </w:p>
    <w:p w14:paraId="2F9E37E2" w14:textId="29C89DDA" w:rsidR="008228FF" w:rsidRDefault="008228FF">
      <w:pPr>
        <w:pStyle w:val="TOC1"/>
        <w:rPr>
          <w:rFonts w:asciiTheme="minorHAnsi" w:eastAsiaTheme="minorEastAsia" w:hAnsiTheme="minorHAnsi" w:cstheme="minorBidi"/>
          <w:b w:val="0"/>
          <w:noProof/>
          <w:sz w:val="22"/>
          <w:szCs w:val="22"/>
        </w:rPr>
      </w:pPr>
      <w:hyperlink w:anchor="_Toc132113771" w:history="1">
        <w:r w:rsidRPr="00816BE6">
          <w:rPr>
            <w:rStyle w:val="Hyperlink"/>
            <w:noProof/>
          </w:rPr>
          <w:t>Appendix B</w:t>
        </w:r>
        <w:r>
          <w:rPr>
            <w:noProof/>
            <w:webHidden/>
          </w:rPr>
          <w:tab/>
        </w:r>
        <w:r>
          <w:rPr>
            <w:noProof/>
            <w:webHidden/>
          </w:rPr>
          <w:fldChar w:fldCharType="begin"/>
        </w:r>
        <w:r>
          <w:rPr>
            <w:noProof/>
            <w:webHidden/>
          </w:rPr>
          <w:instrText xml:space="preserve"> PAGEREF _Toc132113771 \h </w:instrText>
        </w:r>
        <w:r>
          <w:rPr>
            <w:noProof/>
            <w:webHidden/>
          </w:rPr>
        </w:r>
        <w:r>
          <w:rPr>
            <w:noProof/>
            <w:webHidden/>
          </w:rPr>
          <w:fldChar w:fldCharType="separate"/>
        </w:r>
        <w:r>
          <w:rPr>
            <w:noProof/>
            <w:webHidden/>
          </w:rPr>
          <w:t>12</w:t>
        </w:r>
        <w:r>
          <w:rPr>
            <w:noProof/>
            <w:webHidden/>
          </w:rPr>
          <w:fldChar w:fldCharType="end"/>
        </w:r>
      </w:hyperlink>
    </w:p>
    <w:p w14:paraId="4D59F9CB" w14:textId="63D2A47A" w:rsidR="008B717E" w:rsidRDefault="00264422" w:rsidP="00C96813">
      <w:r>
        <w:fldChar w:fldCharType="end"/>
      </w:r>
    </w:p>
    <w:p w14:paraId="0FD0C707" w14:textId="77777777" w:rsidR="00EF24A4" w:rsidRDefault="00EF24A4" w:rsidP="00C96813">
      <w:pPr>
        <w:tabs>
          <w:tab w:val="left" w:pos="2800"/>
        </w:tabs>
        <w:sectPr w:rsidR="00EF24A4" w:rsidSect="004702F6">
          <w:headerReference w:type="even" r:id="rId15"/>
          <w:headerReference w:type="default" r:id="rId16"/>
          <w:footerReference w:type="default" r:id="rId17"/>
          <w:headerReference w:type="first" r:id="rId18"/>
          <w:footerReference w:type="first" r:id="rId19"/>
          <w:type w:val="oddPage"/>
          <w:pgSz w:w="12240" w:h="15840" w:code="1"/>
          <w:pgMar w:top="1440" w:right="2160" w:bottom="1440" w:left="2160" w:header="720" w:footer="720" w:gutter="0"/>
          <w:pgNumType w:fmt="lowerRoman" w:start="2"/>
          <w:cols w:space="720"/>
          <w:docGrid w:linePitch="360"/>
        </w:sectPr>
      </w:pPr>
    </w:p>
    <w:p w14:paraId="000EED44" w14:textId="630012EA" w:rsidR="00AB1FAE" w:rsidRDefault="00AB1FAE" w:rsidP="0062281F">
      <w:pPr>
        <w:pStyle w:val="Heading1"/>
      </w:pPr>
      <w:bookmarkStart w:id="1" w:name="_Toc132113752"/>
      <w:r>
        <w:lastRenderedPageBreak/>
        <w:t xml:space="preserve">Technical Proposal </w:t>
      </w:r>
      <w:r w:rsidRPr="0062281F">
        <w:rPr>
          <w:b w:val="0"/>
          <w:bCs w:val="0"/>
        </w:rPr>
        <w:t>(</w:t>
      </w:r>
      <w:r w:rsidR="009F6420" w:rsidRPr="0062281F">
        <w:rPr>
          <w:b w:val="0"/>
          <w:bCs w:val="0"/>
        </w:rPr>
        <w:t xml:space="preserve">Limited to </w:t>
      </w:r>
      <w:r w:rsidR="006D077C">
        <w:rPr>
          <w:b w:val="0"/>
          <w:bCs w:val="0"/>
        </w:rPr>
        <w:t>1</w:t>
      </w:r>
      <w:r w:rsidRPr="0062281F">
        <w:rPr>
          <w:b w:val="0"/>
          <w:bCs w:val="0"/>
        </w:rPr>
        <w:t>0 page</w:t>
      </w:r>
      <w:r w:rsidR="009F6420" w:rsidRPr="0062281F">
        <w:rPr>
          <w:b w:val="0"/>
          <w:bCs w:val="0"/>
        </w:rPr>
        <w:t>s</w:t>
      </w:r>
      <w:r w:rsidRPr="0062281F">
        <w:rPr>
          <w:b w:val="0"/>
          <w:bCs w:val="0"/>
        </w:rPr>
        <w:t>)</w:t>
      </w:r>
      <w:bookmarkEnd w:id="1"/>
    </w:p>
    <w:p w14:paraId="577008B2" w14:textId="6CEE0C6C" w:rsidR="00595F31" w:rsidRDefault="00AB1FAE" w:rsidP="0062281F">
      <w:pPr>
        <w:pStyle w:val="Heading2"/>
      </w:pPr>
      <w:bookmarkStart w:id="2" w:name="_Toc132113753"/>
      <w:r w:rsidRPr="00AB1FAE">
        <w:t>E</w:t>
      </w:r>
      <w:r w:rsidR="00E10C7A" w:rsidRPr="00AB1FAE">
        <w:t>xecutive Summary</w:t>
      </w:r>
      <w:bookmarkEnd w:id="2"/>
    </w:p>
    <w:p w14:paraId="035F8C31" w14:textId="77777777" w:rsidR="00F77F16" w:rsidRPr="00F77F16" w:rsidRDefault="00F77F16" w:rsidP="004702F6"/>
    <w:p w14:paraId="600E02D0" w14:textId="77777777" w:rsidR="00F77F16" w:rsidRDefault="00F77F16" w:rsidP="00F77F16">
      <w:pPr>
        <w:rPr>
          <w:rFonts w:eastAsia="PMingLiU"/>
        </w:rPr>
      </w:pPr>
      <w:r>
        <w:rPr>
          <w:rFonts w:eastAsia="PMingLiU"/>
        </w:rPr>
        <w:t>The Executive Summary should not exceed one page and is intended to be a high-level summary of the proposed project.  The executive summary should include the following information:</w:t>
      </w:r>
    </w:p>
    <w:p w14:paraId="148ED595" w14:textId="77777777" w:rsidR="00F77F16" w:rsidRDefault="00F77F16" w:rsidP="00F77F16">
      <w:pPr>
        <w:rPr>
          <w:rFonts w:eastAsia="PMingLiU"/>
          <w:sz w:val="12"/>
          <w:szCs w:val="12"/>
        </w:rPr>
      </w:pPr>
    </w:p>
    <w:p w14:paraId="46A47DCF" w14:textId="77777777" w:rsidR="00F77F16" w:rsidRDefault="00F77F16" w:rsidP="00F77F16">
      <w:pPr>
        <w:pStyle w:val="ListParagraph"/>
        <w:numPr>
          <w:ilvl w:val="0"/>
          <w:numId w:val="23"/>
        </w:numPr>
        <w:spacing w:after="200"/>
        <w:contextualSpacing w:val="0"/>
        <w:rPr>
          <w:rFonts w:eastAsia="PMingLiU"/>
          <w:b/>
        </w:rPr>
      </w:pPr>
      <w:r>
        <w:rPr>
          <w:rFonts w:eastAsia="PMingLiU"/>
          <w:b/>
        </w:rPr>
        <w:t xml:space="preserve">Project Title: </w:t>
      </w:r>
      <w:r>
        <w:rPr>
          <w:rFonts w:eastAsia="PMingLiU"/>
        </w:rPr>
        <w:t>The title should convey the nature of the project and its location.</w:t>
      </w:r>
    </w:p>
    <w:p w14:paraId="2F7B4F62" w14:textId="77777777" w:rsidR="00F77F16" w:rsidRPr="00C92713" w:rsidRDefault="00F77F16" w:rsidP="00F77F16">
      <w:pPr>
        <w:pStyle w:val="ListParagraph"/>
        <w:numPr>
          <w:ilvl w:val="0"/>
          <w:numId w:val="23"/>
        </w:numPr>
        <w:spacing w:after="200"/>
        <w:contextualSpacing w:val="0"/>
        <w:rPr>
          <w:rFonts w:eastAsia="PMingLiU"/>
        </w:rPr>
      </w:pPr>
      <w:r w:rsidRPr="00C92713">
        <w:rPr>
          <w:rFonts w:eastAsia="PMingLiU"/>
          <w:b/>
        </w:rPr>
        <w:t xml:space="preserve">Eligible Project Type: </w:t>
      </w:r>
      <w:r w:rsidRPr="00C92713">
        <w:rPr>
          <w:rFonts w:eastAsia="PMingLiU"/>
        </w:rPr>
        <w:t>Identify which of the eligible project types identified in this CFP the proposed work fits under (applicants may identify more than one eligible project type).</w:t>
      </w:r>
      <w:r>
        <w:rPr>
          <w:rFonts w:eastAsia="PMingLiU"/>
        </w:rPr>
        <w:t xml:space="preserve"> </w:t>
      </w:r>
      <w:r w:rsidRPr="00C92713">
        <w:rPr>
          <w:rFonts w:eastAsia="PMingLiU"/>
        </w:rPr>
        <w:t xml:space="preserve"> See </w:t>
      </w:r>
      <w:r w:rsidRPr="00C92713">
        <w:rPr>
          <w:rFonts w:eastAsia="PMingLiU"/>
          <w:i/>
        </w:rPr>
        <w:t>Section B.3.</w:t>
      </w:r>
      <w:r>
        <w:rPr>
          <w:rFonts w:eastAsia="PMingLiU"/>
          <w:i/>
        </w:rPr>
        <w:t xml:space="preserve"> </w:t>
      </w:r>
      <w:r w:rsidRPr="00C92713">
        <w:rPr>
          <w:rFonts w:eastAsia="PMingLiU"/>
          <w:i/>
        </w:rPr>
        <w:t xml:space="preserve"> Eligible Projects</w:t>
      </w:r>
      <w:r w:rsidRPr="00C92713">
        <w:rPr>
          <w:rFonts w:eastAsia="PMingLiU"/>
        </w:rPr>
        <w:t xml:space="preserve"> for eligible project types.</w:t>
      </w:r>
    </w:p>
    <w:p w14:paraId="28A12CA2" w14:textId="77777777" w:rsidR="00F77F16" w:rsidRDefault="00F77F16" w:rsidP="00F77F16">
      <w:pPr>
        <w:pStyle w:val="ListParagraph"/>
        <w:numPr>
          <w:ilvl w:val="0"/>
          <w:numId w:val="23"/>
        </w:numPr>
        <w:spacing w:after="200"/>
        <w:contextualSpacing w:val="0"/>
        <w:rPr>
          <w:rFonts w:eastAsia="PMingLiU"/>
        </w:rPr>
      </w:pPr>
      <w:r>
        <w:rPr>
          <w:rFonts w:eastAsia="PMingLiU"/>
          <w:b/>
        </w:rPr>
        <w:t xml:space="preserve">Applicant Information: </w:t>
      </w:r>
      <w:r>
        <w:rPr>
          <w:rFonts w:eastAsia="PMingLiU"/>
        </w:rPr>
        <w:t>Applicant name, Reclamation office, and region.</w:t>
      </w:r>
    </w:p>
    <w:p w14:paraId="4A3A0803" w14:textId="77777777" w:rsidR="00F77F16" w:rsidRDefault="00F77F16" w:rsidP="00F77F16">
      <w:pPr>
        <w:pStyle w:val="ListParagraph"/>
        <w:numPr>
          <w:ilvl w:val="0"/>
          <w:numId w:val="23"/>
        </w:numPr>
        <w:spacing w:after="200"/>
        <w:contextualSpacing w:val="0"/>
        <w:rPr>
          <w:rFonts w:eastAsia="PMingLiU"/>
        </w:rPr>
      </w:pPr>
      <w:r>
        <w:rPr>
          <w:rFonts w:eastAsia="PMingLiU"/>
          <w:b/>
        </w:rPr>
        <w:t>Project Summary:</w:t>
      </w:r>
      <w:r>
        <w:rPr>
          <w:rFonts w:eastAsia="PMingLiU"/>
        </w:rPr>
        <w:t xml:space="preserve"> Briefly summarize the work proposed in a manner appropriate for website posting.  The summary should include:</w:t>
      </w:r>
    </w:p>
    <w:p w14:paraId="2F5227AB" w14:textId="5F3EAA40" w:rsidR="00F77F16" w:rsidRDefault="00F77F16" w:rsidP="00F77F16">
      <w:pPr>
        <w:pStyle w:val="ListParagraph"/>
        <w:numPr>
          <w:ilvl w:val="1"/>
          <w:numId w:val="23"/>
        </w:numPr>
        <w:spacing w:after="200"/>
        <w:ind w:left="1080"/>
        <w:contextualSpacing w:val="0"/>
        <w:rPr>
          <w:rFonts w:eastAsia="PMingLiU"/>
        </w:rPr>
      </w:pPr>
      <w:r>
        <w:rPr>
          <w:rFonts w:eastAsia="PMingLiU"/>
        </w:rPr>
        <w:t xml:space="preserve">the </w:t>
      </w:r>
      <w:r w:rsidR="002426F6">
        <w:rPr>
          <w:rFonts w:eastAsia="PMingLiU"/>
        </w:rPr>
        <w:t>applicant’s</w:t>
      </w:r>
      <w:r>
        <w:rPr>
          <w:rFonts w:eastAsia="PMingLiU"/>
        </w:rPr>
        <w:t xml:space="preserve"> name, organization, and general geographic project location (city, </w:t>
      </w:r>
      <w:proofErr w:type="gramStart"/>
      <w:r>
        <w:rPr>
          <w:rFonts w:eastAsia="PMingLiU"/>
        </w:rPr>
        <w:t>county</w:t>
      </w:r>
      <w:proofErr w:type="gramEnd"/>
      <w:r>
        <w:rPr>
          <w:rFonts w:eastAsia="PMingLiU"/>
        </w:rPr>
        <w:t xml:space="preserve"> and state);</w:t>
      </w:r>
    </w:p>
    <w:p w14:paraId="7DC89705" w14:textId="77777777" w:rsidR="00F77F16" w:rsidRPr="00722ED9" w:rsidRDefault="00F77F16" w:rsidP="00F77F16">
      <w:pPr>
        <w:pStyle w:val="ListParagraph"/>
        <w:numPr>
          <w:ilvl w:val="1"/>
          <w:numId w:val="23"/>
        </w:numPr>
        <w:spacing w:after="200"/>
        <w:ind w:left="1080"/>
        <w:contextualSpacing w:val="0"/>
      </w:pPr>
      <w:r>
        <w:t>a one-paragraph project summary that specifies the purpose of the project (e.g., why is it needed, who is involved and what gave rise to the project?), the work proposed, and briefly identifies how the proposed project contributes to accomplishing the goals of this CFP (i.e., how Reclamation will benefit</w:t>
      </w:r>
      <w:r w:rsidRPr="00722ED9">
        <w:t>); and</w:t>
      </w:r>
    </w:p>
    <w:p w14:paraId="13569B19" w14:textId="77777777" w:rsidR="00F77F16" w:rsidRPr="00B66200" w:rsidRDefault="00F77F16" w:rsidP="00F77F16">
      <w:pPr>
        <w:pStyle w:val="ListParagraph"/>
        <w:numPr>
          <w:ilvl w:val="1"/>
          <w:numId w:val="23"/>
        </w:numPr>
        <w:spacing w:after="200"/>
        <w:ind w:left="1080"/>
        <w:contextualSpacing w:val="0"/>
        <w:rPr>
          <w:rFonts w:eastAsia="PMingLiU"/>
        </w:rPr>
      </w:pPr>
      <w:r w:rsidRPr="00B66200">
        <w:rPr>
          <w:rFonts w:eastAsia="PMingLiU"/>
        </w:rPr>
        <w:t>a list of any partners.</w:t>
      </w:r>
    </w:p>
    <w:p w14:paraId="7C88C05B" w14:textId="77777777" w:rsidR="00F77F16" w:rsidRPr="00B66200" w:rsidRDefault="00F77F16" w:rsidP="00F77F16">
      <w:pPr>
        <w:pStyle w:val="ListParagraph"/>
        <w:numPr>
          <w:ilvl w:val="0"/>
          <w:numId w:val="23"/>
        </w:numPr>
        <w:spacing w:after="200"/>
        <w:contextualSpacing w:val="0"/>
        <w:rPr>
          <w:rFonts w:eastAsia="PMingLiU"/>
        </w:rPr>
      </w:pPr>
      <w:r w:rsidRPr="00B66200">
        <w:rPr>
          <w:rFonts w:eastAsia="PMingLiU"/>
          <w:b/>
        </w:rPr>
        <w:t xml:space="preserve">Performance Period: </w:t>
      </w:r>
      <w:r w:rsidRPr="00B66200">
        <w:rPr>
          <w:rFonts w:eastAsia="PMingLiU"/>
        </w:rPr>
        <w:t>Project length and estimated completion date.</w:t>
      </w:r>
    </w:p>
    <w:p w14:paraId="71038F34" w14:textId="3DA7FD73" w:rsidR="006F7996" w:rsidRPr="006D077C" w:rsidRDefault="00F77F16" w:rsidP="006D077C">
      <w:pPr>
        <w:pStyle w:val="ListParagraph"/>
        <w:numPr>
          <w:ilvl w:val="0"/>
          <w:numId w:val="23"/>
        </w:numPr>
        <w:spacing w:after="200"/>
        <w:contextualSpacing w:val="0"/>
        <w:rPr>
          <w:rFonts w:eastAsia="PMingLiU"/>
          <w:b/>
        </w:rPr>
      </w:pPr>
      <w:r w:rsidRPr="00722ED9">
        <w:rPr>
          <w:rFonts w:eastAsia="PMingLiU"/>
          <w:b/>
        </w:rPr>
        <w:t xml:space="preserve">General project location: </w:t>
      </w:r>
      <w:r w:rsidRPr="00722ED9">
        <w:rPr>
          <w:rFonts w:eastAsia="PMingLiU"/>
        </w:rPr>
        <w:t>A general description of the area where the project will</w:t>
      </w:r>
      <w:r>
        <w:rPr>
          <w:rFonts w:eastAsia="PMingLiU"/>
        </w:rPr>
        <w:t xml:space="preserve"> be conducted, particularly any site-specific application of the project results.</w:t>
      </w:r>
    </w:p>
    <w:p w14:paraId="6A82724B" w14:textId="70B2FE04" w:rsidR="009F6420" w:rsidRDefault="00AB1FAE" w:rsidP="006D077C">
      <w:pPr>
        <w:pStyle w:val="Heading2"/>
      </w:pPr>
      <w:bookmarkStart w:id="3" w:name="_Toc132113754"/>
      <w:r>
        <w:t>Technical Description</w:t>
      </w:r>
      <w:bookmarkEnd w:id="3"/>
    </w:p>
    <w:p w14:paraId="167C89C8" w14:textId="6598E46E" w:rsidR="00F77F16" w:rsidRDefault="00F77F16" w:rsidP="00F77F16">
      <w:r>
        <w:t xml:space="preserve">Provide a more comprehensive description of the technical aspects of your applied science project, including the work to be accomplished and the approach to complete the work. This description should provide detailed information about the existing tool or information that will be improved. This section provides an opportunity for the applicant to provide a clear description of the technical nature of the project and to address any aspect of the project that reviewers may need additional information to understand. </w:t>
      </w:r>
    </w:p>
    <w:p w14:paraId="42BE8750" w14:textId="77777777" w:rsidR="00F77F16" w:rsidRDefault="00F77F16" w:rsidP="00F77F16"/>
    <w:p w14:paraId="2259D0BF" w14:textId="77777777" w:rsidR="00F77F16" w:rsidRPr="00AF7CC7" w:rsidRDefault="00F77F16" w:rsidP="00F77F16">
      <w:pPr>
        <w:rPr>
          <w:i/>
          <w:iCs/>
        </w:rPr>
      </w:pPr>
      <w:r w:rsidRPr="00AF7CC7">
        <w:rPr>
          <w:i/>
          <w:iCs/>
        </w:rPr>
        <w:lastRenderedPageBreak/>
        <w:t>Please do not include your project schedule and milestones here; that information is requested in response to the Evaluation Criterion D—Implementation Plan. In addition, please avoid discussion of the benefits of the project, which are also requested in response to evaluation criteria. This section is solely intended to provide an understanding of the technical aspects of the project.</w:t>
      </w:r>
    </w:p>
    <w:p w14:paraId="0833BC97" w14:textId="6D535694" w:rsidR="009F6420" w:rsidRDefault="00AB1FAE" w:rsidP="003D1665">
      <w:pPr>
        <w:pStyle w:val="Heading2"/>
      </w:pPr>
      <w:bookmarkStart w:id="4" w:name="_Toc132113755"/>
      <w:r>
        <w:t xml:space="preserve">Evaluation </w:t>
      </w:r>
      <w:r w:rsidR="00E00F26">
        <w:t>Criteria</w:t>
      </w:r>
      <w:bookmarkEnd w:id="4"/>
    </w:p>
    <w:p w14:paraId="140F0A06" w14:textId="3418977F" w:rsidR="00F77F16" w:rsidRPr="00132A1B" w:rsidRDefault="00F77F16" w:rsidP="00F77F16">
      <w:r w:rsidRPr="00132A1B">
        <w:t xml:space="preserve">The evaluation criteria portion of your application should be addressed in the technical proposal section and will count towards the </w:t>
      </w:r>
      <w:r w:rsidR="003D1665">
        <w:t>1</w:t>
      </w:r>
      <w:r w:rsidRPr="00132A1B">
        <w:t>0-page limit for the Technical Proposal and Evaluation Criteria portion of your proposal.</w:t>
      </w:r>
      <w:r>
        <w:t xml:space="preserve"> </w:t>
      </w:r>
      <w:r w:rsidRPr="00132A1B">
        <w:t xml:space="preserve"> </w:t>
      </w:r>
      <w:r w:rsidRPr="00132A1B">
        <w:rPr>
          <w:rFonts w:eastAsia="PMingLiU"/>
        </w:rPr>
        <w:t xml:space="preserve">See </w:t>
      </w:r>
      <w:r w:rsidRPr="00132A1B">
        <w:rPr>
          <w:rFonts w:eastAsia="PMingLiU"/>
          <w:i/>
        </w:rPr>
        <w:t xml:space="preserve">Section F. </w:t>
      </w:r>
      <w:r>
        <w:rPr>
          <w:rFonts w:eastAsia="PMingLiU"/>
          <w:i/>
        </w:rPr>
        <w:t>Evaluation Criteria</w:t>
      </w:r>
      <w:r w:rsidRPr="00132A1B">
        <w:rPr>
          <w:rFonts w:eastAsia="PMingLiU"/>
          <w:i/>
        </w:rPr>
        <w:t xml:space="preserve"> </w:t>
      </w:r>
      <w:r w:rsidRPr="00132A1B">
        <w:rPr>
          <w:rFonts w:eastAsia="PMingLiU"/>
        </w:rPr>
        <w:t>for the evaluation criteria.</w:t>
      </w:r>
      <w:r>
        <w:rPr>
          <w:rFonts w:eastAsia="PMingLiU"/>
        </w:rPr>
        <w:t xml:space="preserve"> </w:t>
      </w:r>
    </w:p>
    <w:p w14:paraId="200053A2" w14:textId="77777777" w:rsidR="00F77F16" w:rsidRPr="00132A1B" w:rsidRDefault="00F77F16" w:rsidP="00F77F16">
      <w:pPr>
        <w:rPr>
          <w:rFonts w:eastAsiaTheme="minorHAnsi"/>
        </w:rPr>
      </w:pPr>
    </w:p>
    <w:p w14:paraId="47954452" w14:textId="434F0FA4" w:rsidR="00F77F16" w:rsidRDefault="00F77F16" w:rsidP="00F77F16">
      <w:pPr>
        <w:rPr>
          <w:rFonts w:eastAsiaTheme="minorHAnsi"/>
          <w:b/>
        </w:rPr>
      </w:pPr>
      <w:r w:rsidRPr="00D40036">
        <w:rPr>
          <w:rFonts w:eastAsiaTheme="minorHAnsi"/>
          <w:b/>
        </w:rPr>
        <w:t xml:space="preserve">It is highly recommended that you copy and paste the evaluation criteria and sub-criteria in </w:t>
      </w:r>
      <w:r w:rsidRPr="00D40036">
        <w:rPr>
          <w:rFonts w:eastAsia="PMingLiU"/>
          <w:b/>
          <w:i/>
        </w:rPr>
        <w:t>Section F. Evaluation Criteria</w:t>
      </w:r>
      <w:r w:rsidRPr="00D40036">
        <w:rPr>
          <w:rFonts w:eastAsiaTheme="minorHAnsi"/>
          <w:b/>
        </w:rPr>
        <w:t xml:space="preserve"> into your applications to ensure that all necessary information is adequately addressed.</w:t>
      </w:r>
    </w:p>
    <w:p w14:paraId="50A0A1CF" w14:textId="448E7EB4" w:rsidR="007F1B3B" w:rsidRDefault="005C6EAA" w:rsidP="00864708">
      <w:pPr>
        <w:pStyle w:val="Heading3"/>
        <w:rPr>
          <w:rFonts w:eastAsia="PMingLiU"/>
        </w:rPr>
      </w:pPr>
      <w:bookmarkStart w:id="5" w:name="_Toc132113756"/>
      <w:r>
        <w:rPr>
          <w:rFonts w:eastAsia="PMingLiU"/>
        </w:rPr>
        <w:t xml:space="preserve">Evaluation </w:t>
      </w:r>
      <w:r w:rsidR="00864708">
        <w:rPr>
          <w:rFonts w:eastAsia="PMingLiU"/>
        </w:rPr>
        <w:t>Criterion A</w:t>
      </w:r>
      <w:r w:rsidR="00636552">
        <w:rPr>
          <w:rFonts w:cs="Segoe UI"/>
        </w:rPr>
        <w:t>—</w:t>
      </w:r>
      <w:r w:rsidR="007F1B3B">
        <w:rPr>
          <w:rFonts w:eastAsia="PMingLiU"/>
        </w:rPr>
        <w:t>Water Management Challenges (25 Points)</w:t>
      </w:r>
      <w:bookmarkEnd w:id="5"/>
    </w:p>
    <w:p w14:paraId="299F933B" w14:textId="77777777" w:rsidR="003D1665" w:rsidRDefault="003D1665" w:rsidP="003D1665">
      <w:r>
        <w:t xml:space="preserve">Up to </w:t>
      </w:r>
      <w:r w:rsidRPr="3FD6E865">
        <w:rPr>
          <w:b/>
          <w:bCs/>
        </w:rPr>
        <w:t>25 points</w:t>
      </w:r>
      <w:r>
        <w:t xml:space="preserve"> may be awarded based on the water management or operational challenge.  Applicants that demonstrate a water management or operational challenge that faces Reclamation and the immediacy of the need will receive the most points under this criterion.  Please respond and provide support for your responses to each of the following sub-criteria.</w:t>
      </w:r>
    </w:p>
    <w:p w14:paraId="69E01A71" w14:textId="77777777" w:rsidR="003D1665" w:rsidRDefault="003D1665" w:rsidP="003D1665">
      <w:pPr>
        <w:rPr>
          <w:sz w:val="10"/>
        </w:rPr>
      </w:pPr>
    </w:p>
    <w:p w14:paraId="60E748AA" w14:textId="305D62CB" w:rsidR="003D1665" w:rsidRDefault="003D1665" w:rsidP="003D1665">
      <w:pPr>
        <w:pStyle w:val="ListParagraph"/>
        <w:numPr>
          <w:ilvl w:val="0"/>
          <w:numId w:val="26"/>
        </w:numPr>
        <w:spacing w:after="200" w:line="276" w:lineRule="auto"/>
      </w:pPr>
      <w:r>
        <w:t>Describe the water management or operational challenge(s).  Describe in detail the</w:t>
      </w:r>
      <w:r w:rsidRPr="3FD6E865">
        <w:rPr>
          <w:b/>
          <w:bCs/>
        </w:rPr>
        <w:t xml:space="preserve"> water management </w:t>
      </w:r>
      <w:r>
        <w:rPr>
          <w:b/>
          <w:bCs/>
        </w:rPr>
        <w:t xml:space="preserve">or operational </w:t>
      </w:r>
      <w:r w:rsidRPr="3FD6E865">
        <w:rPr>
          <w:b/>
          <w:bCs/>
        </w:rPr>
        <w:t xml:space="preserve">challenge(s) </w:t>
      </w:r>
      <w:r>
        <w:t>occurring within your project area. Describe the severity of the challenge to be addressed with supporting details.</w:t>
      </w:r>
    </w:p>
    <w:p w14:paraId="3604AF8C" w14:textId="07C66C05" w:rsidR="003D1665" w:rsidRPr="003D1665" w:rsidRDefault="003D1665" w:rsidP="003D1665">
      <w:pPr>
        <w:pStyle w:val="ListParagraph"/>
        <w:numPr>
          <w:ilvl w:val="0"/>
          <w:numId w:val="26"/>
        </w:numPr>
        <w:spacing w:after="200" w:line="276" w:lineRule="auto"/>
      </w:pPr>
      <w:r>
        <w:t xml:space="preserve">Describe the </w:t>
      </w:r>
      <w:r w:rsidRPr="3FD6E865">
        <w:rPr>
          <w:b/>
          <w:bCs/>
        </w:rPr>
        <w:t>concerns or outcomes</w:t>
      </w:r>
      <w:r>
        <w:t xml:space="preserve"> if this water management or operational challenge is not addressed?  </w:t>
      </w:r>
    </w:p>
    <w:p w14:paraId="6CCF6A18" w14:textId="77777777" w:rsidR="003D1665" w:rsidRPr="00C47E57" w:rsidRDefault="003D1665" w:rsidP="003D1665">
      <w:pPr>
        <w:pStyle w:val="ListParagraph"/>
        <w:numPr>
          <w:ilvl w:val="0"/>
          <w:numId w:val="26"/>
        </w:numPr>
        <w:spacing w:after="200" w:line="276" w:lineRule="auto"/>
      </w:pPr>
      <w:r w:rsidRPr="00C47E57">
        <w:rPr>
          <w:rFonts w:eastAsia="PMingLiU"/>
        </w:rPr>
        <w:t xml:space="preserve">Explain </w:t>
      </w:r>
      <w:r w:rsidRPr="00C47E57">
        <w:rPr>
          <w:rFonts w:eastAsia="PMingLiU"/>
          <w:b/>
          <w:bCs/>
        </w:rPr>
        <w:t>how</w:t>
      </w:r>
      <w:r w:rsidRPr="00C47E57">
        <w:rPr>
          <w:rFonts w:eastAsia="PMingLiU"/>
        </w:rPr>
        <w:t xml:space="preserve"> the need for the project was </w:t>
      </w:r>
      <w:r w:rsidRPr="00C47E57">
        <w:rPr>
          <w:rFonts w:eastAsia="PMingLiU"/>
          <w:b/>
          <w:bCs/>
        </w:rPr>
        <w:t>identified</w:t>
      </w:r>
      <w:r w:rsidRPr="00C47E57">
        <w:rPr>
          <w:rFonts w:eastAsia="PMingLiU"/>
        </w:rPr>
        <w:t>.  For example, was the need identified as part of everyday work activities, a specific planning activity, a prior Basin Study, or Reservoir Operations Pilot?</w:t>
      </w:r>
    </w:p>
    <w:p w14:paraId="4B17D567" w14:textId="2B8FE0FB" w:rsidR="00864708" w:rsidRDefault="005C6EAA" w:rsidP="00864708">
      <w:pPr>
        <w:pStyle w:val="Heading3"/>
        <w:rPr>
          <w:rFonts w:eastAsia="PMingLiU"/>
        </w:rPr>
      </w:pPr>
      <w:bookmarkStart w:id="6" w:name="_Toc132113757"/>
      <w:r>
        <w:rPr>
          <w:rFonts w:eastAsia="PMingLiU"/>
        </w:rPr>
        <w:t xml:space="preserve">Evaluation </w:t>
      </w:r>
      <w:r w:rsidR="007F1B3B">
        <w:rPr>
          <w:rFonts w:eastAsia="PMingLiU"/>
        </w:rPr>
        <w:t>Criterion B</w:t>
      </w:r>
      <w:r w:rsidR="00636552">
        <w:rPr>
          <w:rFonts w:cs="Segoe UI"/>
        </w:rPr>
        <w:t>—</w:t>
      </w:r>
      <w:r w:rsidR="00864708">
        <w:rPr>
          <w:rFonts w:eastAsia="PMingLiU"/>
        </w:rPr>
        <w:t>Project Benefits</w:t>
      </w:r>
      <w:r w:rsidR="007F1B3B">
        <w:rPr>
          <w:rFonts w:eastAsia="PMingLiU"/>
        </w:rPr>
        <w:t xml:space="preserve"> (25 Points)</w:t>
      </w:r>
      <w:bookmarkEnd w:id="6"/>
    </w:p>
    <w:p w14:paraId="44CB098E" w14:textId="77777777" w:rsidR="003D1665" w:rsidRDefault="003D1665" w:rsidP="003D1665">
      <w:r w:rsidRPr="00D60AC4">
        <w:t xml:space="preserve">Up to </w:t>
      </w:r>
      <w:r>
        <w:rPr>
          <w:b/>
        </w:rPr>
        <w:t>25</w:t>
      </w:r>
      <w:r w:rsidRPr="00D60AC4">
        <w:rPr>
          <w:b/>
        </w:rPr>
        <w:t xml:space="preserve"> points</w:t>
      </w:r>
      <w:r w:rsidRPr="00D60AC4">
        <w:t xml:space="preserve"> may be awarded based on the extent to which the project will result in </w:t>
      </w:r>
      <w:r>
        <w:t>a</w:t>
      </w:r>
      <w:r w:rsidRPr="00D60AC4">
        <w:t xml:space="preserve"> tool or information </w:t>
      </w:r>
      <w:r>
        <w:t>that will benefit Reclamation</w:t>
      </w:r>
      <w:r w:rsidRPr="00D60AC4">
        <w:t xml:space="preserve"> and </w:t>
      </w:r>
      <w:r>
        <w:t xml:space="preserve">the extent to which the tool and information will be used beyond project conclusion.  </w:t>
      </w:r>
      <w:r w:rsidRPr="00D60AC4">
        <w:t xml:space="preserve">Applicants that demonstrate clear </w:t>
      </w:r>
      <w:r>
        <w:t>benefit(s)</w:t>
      </w:r>
      <w:r w:rsidRPr="00D60AC4">
        <w:t xml:space="preserve"> for the project</w:t>
      </w:r>
      <w:r>
        <w:t xml:space="preserve"> </w:t>
      </w:r>
      <w:r w:rsidRPr="00D60AC4">
        <w:t xml:space="preserve">and can explain how the project </w:t>
      </w:r>
      <w:r>
        <w:t xml:space="preserve">tool, information, or </w:t>
      </w:r>
      <w:r w:rsidRPr="00D60AC4">
        <w:t xml:space="preserve">results will be </w:t>
      </w:r>
      <w:r>
        <w:t xml:space="preserve">readily </w:t>
      </w:r>
      <w:r w:rsidRPr="00D60AC4">
        <w:t>applied will receive the most points under this criterion.</w:t>
      </w:r>
      <w:r>
        <w:t xml:space="preserve"> </w:t>
      </w:r>
    </w:p>
    <w:p w14:paraId="3C3A7590" w14:textId="77777777" w:rsidR="003D1665" w:rsidRDefault="003D1665" w:rsidP="003D1665">
      <w:pPr>
        <w:pStyle w:val="ListParagraph"/>
        <w:numPr>
          <w:ilvl w:val="0"/>
          <w:numId w:val="27"/>
        </w:numPr>
        <w:spacing w:after="200" w:line="276" w:lineRule="auto"/>
      </w:pPr>
      <w:r w:rsidRPr="00670748">
        <w:t xml:space="preserve">Describe </w:t>
      </w:r>
      <w:r w:rsidRPr="006C1754">
        <w:rPr>
          <w:b/>
          <w:bCs/>
        </w:rPr>
        <w:t>how</w:t>
      </w:r>
      <w:r w:rsidRPr="00670748">
        <w:t xml:space="preserve"> the tool, method, or information </w:t>
      </w:r>
      <w:r w:rsidRPr="00136E3A">
        <w:t>will be applied and</w:t>
      </w:r>
      <w:r>
        <w:rPr>
          <w:b/>
          <w:bCs/>
          <w:i/>
          <w:iCs/>
        </w:rPr>
        <w:t xml:space="preserve"> when</w:t>
      </w:r>
      <w:r w:rsidRPr="009668F9">
        <w:t xml:space="preserve"> will </w:t>
      </w:r>
      <w:r>
        <w:t xml:space="preserve">it </w:t>
      </w:r>
      <w:r w:rsidRPr="009668F9">
        <w:t>be applied</w:t>
      </w:r>
      <w:r>
        <w:t>.</w:t>
      </w:r>
    </w:p>
    <w:p w14:paraId="29BCDB26" w14:textId="77777777" w:rsidR="003D1665" w:rsidRPr="006A322C" w:rsidRDefault="003D1665" w:rsidP="003D1665">
      <w:pPr>
        <w:pStyle w:val="ListParagraph"/>
        <w:numPr>
          <w:ilvl w:val="1"/>
          <w:numId w:val="27"/>
        </w:numPr>
        <w:spacing w:after="200" w:line="276" w:lineRule="auto"/>
      </w:pPr>
      <w:r>
        <w:t>Will</w:t>
      </w:r>
      <w:r w:rsidRPr="006A322C">
        <w:t xml:space="preserve"> the tool o</w:t>
      </w:r>
      <w:r>
        <w:t>r</w:t>
      </w:r>
      <w:r w:rsidRPr="006A322C">
        <w:t xml:space="preserve"> information be used immediately or will additional work need to be done before the tool will be used? </w:t>
      </w:r>
    </w:p>
    <w:p w14:paraId="4D2FFF5F" w14:textId="77777777" w:rsidR="003D1665" w:rsidRDefault="003D1665" w:rsidP="003D1665">
      <w:pPr>
        <w:pStyle w:val="ListParagraph"/>
      </w:pPr>
    </w:p>
    <w:p w14:paraId="4564ACB0" w14:textId="77777777" w:rsidR="003D1665" w:rsidRDefault="003D1665" w:rsidP="003D1665">
      <w:pPr>
        <w:pStyle w:val="ListParagraph"/>
        <w:numPr>
          <w:ilvl w:val="0"/>
          <w:numId w:val="27"/>
        </w:numPr>
        <w:spacing w:after="200" w:line="276" w:lineRule="auto"/>
      </w:pPr>
      <w:r w:rsidRPr="00162D0B">
        <w:t>Describe, in detail, the extent of benefits that can be expected to occur upon implementation of the project</w:t>
      </w:r>
    </w:p>
    <w:p w14:paraId="4241B939" w14:textId="77777777" w:rsidR="003D1665" w:rsidRDefault="003D1665" w:rsidP="003D1665">
      <w:pPr>
        <w:pStyle w:val="ListParagraph"/>
        <w:numPr>
          <w:ilvl w:val="1"/>
          <w:numId w:val="27"/>
        </w:numPr>
        <w:spacing w:after="200" w:line="276" w:lineRule="auto"/>
      </w:pPr>
      <w:r w:rsidRPr="00136E3A">
        <w:t>Who will</w:t>
      </w:r>
      <w:r>
        <w:t xml:space="preserve"> use the tool or data developed under this proposal, Reclamation staff or stakeholders, and </w:t>
      </w:r>
      <w:r w:rsidRPr="006C1754">
        <w:rPr>
          <w:b/>
          <w:bCs/>
        </w:rPr>
        <w:t>how</w:t>
      </w:r>
      <w:r>
        <w:t xml:space="preserve"> will they benefit from the project? </w:t>
      </w:r>
    </w:p>
    <w:p w14:paraId="6E6B9F03" w14:textId="77777777" w:rsidR="003D1665" w:rsidRDefault="003D1665" w:rsidP="003D1665">
      <w:pPr>
        <w:pStyle w:val="ListParagraph"/>
        <w:numPr>
          <w:ilvl w:val="1"/>
          <w:numId w:val="27"/>
        </w:numPr>
        <w:spacing w:after="200" w:line="276" w:lineRule="auto"/>
      </w:pPr>
      <w:r>
        <w:lastRenderedPageBreak/>
        <w:t xml:space="preserve">How does the </w:t>
      </w:r>
      <w:r w:rsidRPr="00746D9B">
        <w:t xml:space="preserve">project improve </w:t>
      </w:r>
      <w:r w:rsidRPr="00670748">
        <w:rPr>
          <w:b/>
          <w:bCs/>
          <w:i/>
          <w:iCs/>
        </w:rPr>
        <w:t>water management</w:t>
      </w:r>
      <w:r>
        <w:rPr>
          <w:b/>
          <w:bCs/>
          <w:i/>
          <w:iCs/>
        </w:rPr>
        <w:t xml:space="preserve"> decisions</w:t>
      </w:r>
      <w:r>
        <w:t>?</w:t>
      </w:r>
      <w:r w:rsidRPr="00746D9B">
        <w:t xml:space="preserve"> </w:t>
      </w:r>
    </w:p>
    <w:p w14:paraId="31C03817" w14:textId="77777777" w:rsidR="003D1665" w:rsidRPr="002F2DCD" w:rsidRDefault="003D1665" w:rsidP="003D1665">
      <w:pPr>
        <w:pStyle w:val="ListParagraph"/>
        <w:numPr>
          <w:ilvl w:val="1"/>
          <w:numId w:val="27"/>
        </w:numPr>
        <w:spacing w:after="200" w:line="276" w:lineRule="auto"/>
      </w:pPr>
      <w:r>
        <w:t>Describe</w:t>
      </w:r>
      <w:r w:rsidRPr="00967C92">
        <w:rPr>
          <w:rFonts w:eastAsia="PMingLiU"/>
        </w:rPr>
        <w:t xml:space="preserve"> if the results of your project will be </w:t>
      </w:r>
      <w:r w:rsidRPr="00967C92">
        <w:rPr>
          <w:rFonts w:eastAsia="PMingLiU"/>
          <w:b/>
          <w:bCs/>
          <w:i/>
          <w:iCs/>
        </w:rPr>
        <w:t>applicable</w:t>
      </w:r>
      <w:r w:rsidRPr="00967C92">
        <w:rPr>
          <w:rFonts w:eastAsia="PMingLiU"/>
          <w:i/>
          <w:iCs/>
        </w:rPr>
        <w:t xml:space="preserve"> </w:t>
      </w:r>
      <w:r w:rsidRPr="00967C92">
        <w:rPr>
          <w:rFonts w:eastAsia="PMingLiU"/>
          <w:b/>
          <w:bCs/>
          <w:i/>
          <w:iCs/>
        </w:rPr>
        <w:t>elsewhere</w:t>
      </w:r>
      <w:r w:rsidRPr="00967C92">
        <w:rPr>
          <w:rFonts w:eastAsia="PMingLiU"/>
        </w:rPr>
        <w:t xml:space="preserve"> in Reclamation</w:t>
      </w:r>
      <w:r>
        <w:rPr>
          <w:rFonts w:eastAsia="PMingLiU"/>
        </w:rPr>
        <w:t xml:space="preserve">. </w:t>
      </w:r>
      <w:r w:rsidRPr="00967C92">
        <w:rPr>
          <w:rFonts w:eastAsia="PMingLiU"/>
        </w:rPr>
        <w:t xml:space="preserve"> Describe how the </w:t>
      </w:r>
      <w:r>
        <w:rPr>
          <w:rFonts w:eastAsia="PMingLiU"/>
        </w:rPr>
        <w:t>project results</w:t>
      </w:r>
      <w:r w:rsidRPr="00967C92">
        <w:rPr>
          <w:rFonts w:eastAsia="PMingLiU"/>
        </w:rPr>
        <w:t xml:space="preserve"> could benefit other Reclamation offices and water managers within Reclamation’s service area.</w:t>
      </w:r>
      <w:r>
        <w:rPr>
          <w:rFonts w:eastAsia="PMingLiU"/>
        </w:rPr>
        <w:t xml:space="preserve">  What additional work would need to be done to make the project results transferable to others?  How will other communities of practice for this project be engaged and aware of the results?</w:t>
      </w:r>
    </w:p>
    <w:p w14:paraId="5B974B0F" w14:textId="131E43AA" w:rsidR="00864708" w:rsidRPr="003D1665" w:rsidRDefault="003D1665" w:rsidP="00864708">
      <w:pPr>
        <w:pStyle w:val="ListParagraph"/>
        <w:numPr>
          <w:ilvl w:val="1"/>
          <w:numId w:val="27"/>
        </w:numPr>
        <w:spacing w:after="200" w:line="276" w:lineRule="auto"/>
      </w:pPr>
      <w:r>
        <w:t>T</w:t>
      </w:r>
      <w:r w:rsidRPr="007C28D5">
        <w:t>o what extent will the project</w:t>
      </w:r>
      <w:r>
        <w:t xml:space="preserve"> </w:t>
      </w:r>
      <w:r w:rsidRPr="007C28D5">
        <w:t>address</w:t>
      </w:r>
      <w:r>
        <w:t xml:space="preserve"> the</w:t>
      </w:r>
      <w:r w:rsidRPr="007C28D5">
        <w:t xml:space="preserve"> water </w:t>
      </w:r>
      <w:r>
        <w:t>management challenges described in A.1.</w:t>
      </w:r>
      <w:r w:rsidRPr="007C28D5">
        <w:t>?</w:t>
      </w:r>
    </w:p>
    <w:p w14:paraId="62764D1C" w14:textId="77CB1E09" w:rsidR="00864708" w:rsidRDefault="005C6EAA" w:rsidP="00864708">
      <w:pPr>
        <w:pStyle w:val="Heading3"/>
        <w:rPr>
          <w:rFonts w:eastAsia="PMingLiU"/>
        </w:rPr>
      </w:pPr>
      <w:bookmarkStart w:id="7" w:name="_Toc132113758"/>
      <w:r>
        <w:rPr>
          <w:rFonts w:eastAsia="PMingLiU"/>
        </w:rPr>
        <w:t xml:space="preserve">Evaluation </w:t>
      </w:r>
      <w:r w:rsidR="00864708">
        <w:rPr>
          <w:rFonts w:eastAsia="PMingLiU"/>
        </w:rPr>
        <w:t>Criterion</w:t>
      </w:r>
      <w:r w:rsidR="007F1B3B">
        <w:rPr>
          <w:rFonts w:eastAsia="PMingLiU"/>
        </w:rPr>
        <w:t xml:space="preserve"> C</w:t>
      </w:r>
      <w:r w:rsidR="00636552">
        <w:rPr>
          <w:rFonts w:cs="Segoe UI"/>
        </w:rPr>
        <w:t>—</w:t>
      </w:r>
      <w:r w:rsidR="00864708">
        <w:rPr>
          <w:rFonts w:eastAsia="PMingLiU"/>
        </w:rPr>
        <w:t>Project</w:t>
      </w:r>
      <w:r w:rsidR="007F1B3B">
        <w:rPr>
          <w:rFonts w:eastAsia="PMingLiU"/>
        </w:rPr>
        <w:t xml:space="preserve"> Collaboration and</w:t>
      </w:r>
      <w:r w:rsidR="00864708">
        <w:rPr>
          <w:rFonts w:eastAsia="PMingLiU"/>
        </w:rPr>
        <w:t xml:space="preserve"> </w:t>
      </w:r>
      <w:r w:rsidR="007F1B3B">
        <w:rPr>
          <w:rFonts w:eastAsia="PMingLiU"/>
        </w:rPr>
        <w:t>Communication (25 Points)</w:t>
      </w:r>
      <w:bookmarkEnd w:id="7"/>
    </w:p>
    <w:p w14:paraId="55B34AAC" w14:textId="77777777" w:rsidR="003D1665" w:rsidRDefault="003D1665" w:rsidP="003D1665">
      <w:r>
        <w:t xml:space="preserve">Up to 25 points may be awarded for proposals that include partner involvement and a plan for disseminating, transferring, and communicating project results with others, including internal Reclamation offices and external partners.  The applied science program goal is to improve Reclamation’s technical capacity.  This section should describe that the applicant has communicated with others within their community of practice and there is consensus that the project is needed; others have been asked to provide input on the project; and the community will be engaged during and after the project. Please respond and provide support for your responses to each of the following sub-criteria. </w:t>
      </w:r>
    </w:p>
    <w:p w14:paraId="5A44985A" w14:textId="77777777" w:rsidR="003D1665" w:rsidRDefault="003D1665" w:rsidP="003D1665"/>
    <w:p w14:paraId="149595CE" w14:textId="77777777" w:rsidR="003D1665" w:rsidRPr="0070756C" w:rsidRDefault="003D1665" w:rsidP="003D1665">
      <w:pPr>
        <w:rPr>
          <w:i/>
          <w:iCs/>
        </w:rPr>
      </w:pPr>
      <w:r w:rsidRPr="0070756C">
        <w:rPr>
          <w:i/>
          <w:iCs/>
        </w:rPr>
        <w:t>Note: All applicants whose projects are selected for funding will be expected to prepare a bulletin (factsheet) regarding their project.  In addition, recipients may be requested to participate in a Reclamation-sponsored webinar to disseminate deliverable(s) and discuss applying deliverables to management questions.  Under this criterion, proposals will be evaluated based on other efforts, beyond the required bulletin and potential webinar they will take to disseminate the results of their project.</w:t>
      </w:r>
    </w:p>
    <w:p w14:paraId="49A0C2E6" w14:textId="77777777" w:rsidR="003D1665" w:rsidRPr="00657E96" w:rsidRDefault="003D1665" w:rsidP="003D1665"/>
    <w:p w14:paraId="3761BAD6" w14:textId="77777777" w:rsidR="003D1665" w:rsidRPr="00857CE5" w:rsidRDefault="003D1665" w:rsidP="003D1665">
      <w:pPr>
        <w:pStyle w:val="ListParagraph"/>
        <w:keepNext/>
        <w:keepLines/>
        <w:numPr>
          <w:ilvl w:val="0"/>
          <w:numId w:val="28"/>
        </w:numPr>
        <w:spacing w:after="200"/>
        <w:contextualSpacing w:val="0"/>
        <w:rPr>
          <w:rFonts w:eastAsia="PMingLiU"/>
        </w:rPr>
      </w:pPr>
      <w:r>
        <w:rPr>
          <w:rFonts w:eastAsia="PMingLiU"/>
        </w:rPr>
        <w:t>Describe how th</w:t>
      </w:r>
      <w:r w:rsidRPr="00857CE5">
        <w:rPr>
          <w:rFonts w:eastAsia="PMingLiU"/>
        </w:rPr>
        <w:t>is project include</w:t>
      </w:r>
      <w:r>
        <w:rPr>
          <w:rFonts w:eastAsia="PMingLiU"/>
        </w:rPr>
        <w:t>s</w:t>
      </w:r>
      <w:r w:rsidRPr="00857CE5">
        <w:rPr>
          <w:rFonts w:eastAsia="PMingLiU"/>
        </w:rPr>
        <w:t xml:space="preserve"> </w:t>
      </w:r>
      <w:r w:rsidRPr="006F6EB9">
        <w:rPr>
          <w:rFonts w:eastAsia="PMingLiU"/>
          <w:b/>
          <w:bCs/>
        </w:rPr>
        <w:t>partner involvement</w:t>
      </w:r>
      <w:r>
        <w:rPr>
          <w:rFonts w:eastAsia="PMingLiU"/>
        </w:rPr>
        <w:t xml:space="preserve">. </w:t>
      </w:r>
      <w:r w:rsidRPr="00857CE5">
        <w:rPr>
          <w:rFonts w:eastAsia="PMingLiU"/>
        </w:rPr>
        <w:t xml:space="preserve"> Partners may include Reclamation staff from other offices or divisions, customers, operating partners, stakeholders, and other collaborators, including other government agencies, or universities, etc.</w:t>
      </w:r>
      <w:r>
        <w:rPr>
          <w:rFonts w:eastAsia="PMingLiU"/>
        </w:rPr>
        <w:t xml:space="preserve"> </w:t>
      </w:r>
      <w:r w:rsidRPr="00857CE5">
        <w:rPr>
          <w:rFonts w:eastAsia="PMingLiU"/>
        </w:rPr>
        <w:t xml:space="preserve"> If so, please respond to the following sub-criteria.</w:t>
      </w:r>
      <w:r>
        <w:rPr>
          <w:rFonts w:eastAsia="PMingLiU"/>
        </w:rPr>
        <w:t xml:space="preserve"> </w:t>
      </w:r>
      <w:r w:rsidRPr="00857CE5">
        <w:rPr>
          <w:rFonts w:eastAsia="PMingLiU"/>
        </w:rPr>
        <w:t xml:space="preserve"> If not, please explain why there are no partners.</w:t>
      </w:r>
      <w:r>
        <w:rPr>
          <w:rFonts w:eastAsia="PMingLiU"/>
        </w:rPr>
        <w:t xml:space="preserve"> </w:t>
      </w:r>
    </w:p>
    <w:p w14:paraId="3B496FF2" w14:textId="77777777" w:rsidR="003D1665" w:rsidRDefault="003D1665" w:rsidP="003D1665">
      <w:pPr>
        <w:pStyle w:val="ListParagraph"/>
        <w:numPr>
          <w:ilvl w:val="0"/>
          <w:numId w:val="29"/>
        </w:numPr>
        <w:spacing w:after="200"/>
        <w:rPr>
          <w:rFonts w:eastAsia="PMingLiU"/>
        </w:rPr>
      </w:pPr>
      <w:r w:rsidRPr="3FD6E865">
        <w:rPr>
          <w:rFonts w:eastAsia="PMingLiU"/>
        </w:rPr>
        <w:t>Is the project shared by Reclamation partners (internal and external) and have those partners committed to participate in this project? Who are they and have they submitted letters of support?</w:t>
      </w:r>
    </w:p>
    <w:p w14:paraId="0B586657" w14:textId="77777777" w:rsidR="003D1665" w:rsidRDefault="003D1665" w:rsidP="003D1665">
      <w:pPr>
        <w:pStyle w:val="ListParagraph"/>
        <w:numPr>
          <w:ilvl w:val="0"/>
          <w:numId w:val="29"/>
        </w:numPr>
        <w:spacing w:after="200"/>
        <w:contextualSpacing w:val="0"/>
        <w:rPr>
          <w:rFonts w:eastAsia="PMingLiU"/>
        </w:rPr>
      </w:pPr>
      <w:r w:rsidRPr="00E8765B">
        <w:rPr>
          <w:rFonts w:eastAsia="PMingLiU"/>
        </w:rPr>
        <w:t>Are the partners contributing cost-share (cash or in-kind)?</w:t>
      </w:r>
      <w:r>
        <w:rPr>
          <w:rFonts w:eastAsia="PMingLiU"/>
        </w:rPr>
        <w:t xml:space="preserve"> </w:t>
      </w:r>
      <w:r w:rsidRPr="00E8765B">
        <w:rPr>
          <w:rFonts w:eastAsia="PMingLiU"/>
        </w:rPr>
        <w:t xml:space="preserve"> Are partners contributing other resources (e.g., expertise, or input and feedback to the project)?</w:t>
      </w:r>
    </w:p>
    <w:p w14:paraId="595ADFC3" w14:textId="77777777" w:rsidR="003D1665" w:rsidRPr="00E8765B" w:rsidRDefault="003D1665" w:rsidP="003D1665">
      <w:pPr>
        <w:pStyle w:val="ListParagraph"/>
        <w:numPr>
          <w:ilvl w:val="0"/>
          <w:numId w:val="29"/>
        </w:numPr>
        <w:spacing w:after="200"/>
        <w:contextualSpacing w:val="0"/>
        <w:rPr>
          <w:rFonts w:eastAsia="PMingLiU"/>
        </w:rPr>
      </w:pPr>
      <w:r w:rsidRPr="00E8765B">
        <w:rPr>
          <w:rFonts w:eastAsia="PMingLiU"/>
        </w:rPr>
        <w:t xml:space="preserve">Are team members from partners involved in the project? </w:t>
      </w:r>
      <w:r>
        <w:rPr>
          <w:rFonts w:eastAsia="PMingLiU"/>
        </w:rPr>
        <w:t>What parts of the project are they responsible for?</w:t>
      </w:r>
    </w:p>
    <w:p w14:paraId="57A1AB2F" w14:textId="1B279DC8" w:rsidR="003D1665" w:rsidRPr="003D1665" w:rsidRDefault="003D1665" w:rsidP="003D1665">
      <w:pPr>
        <w:pStyle w:val="ListParagraph"/>
        <w:numPr>
          <w:ilvl w:val="0"/>
          <w:numId w:val="28"/>
        </w:numPr>
        <w:spacing w:after="200"/>
        <w:rPr>
          <w:rFonts w:eastAsia="PMingLiU"/>
        </w:rPr>
      </w:pPr>
      <w:r>
        <w:t>Describe</w:t>
      </w:r>
      <w:r>
        <w:rPr>
          <w:rFonts w:eastAsia="PMingLiU"/>
        </w:rPr>
        <w:t xml:space="preserve"> how the </w:t>
      </w:r>
      <w:r w:rsidRPr="0095579B">
        <w:rPr>
          <w:rFonts w:eastAsia="PMingLiU"/>
          <w:b/>
          <w:bCs/>
        </w:rPr>
        <w:t>project results</w:t>
      </w:r>
      <w:r>
        <w:rPr>
          <w:rFonts w:eastAsia="PMingLiU"/>
        </w:rPr>
        <w:t xml:space="preserve"> will be </w:t>
      </w:r>
      <w:r w:rsidRPr="006F6EB9">
        <w:rPr>
          <w:rFonts w:eastAsia="PMingLiU"/>
          <w:b/>
          <w:bCs/>
        </w:rPr>
        <w:t xml:space="preserve">communicated </w:t>
      </w:r>
      <w:r w:rsidRPr="0095579B">
        <w:rPr>
          <w:rFonts w:eastAsia="PMingLiU"/>
        </w:rPr>
        <w:t xml:space="preserve">to project partners, to </w:t>
      </w:r>
      <w:r>
        <w:rPr>
          <w:rFonts w:eastAsia="PMingLiU"/>
        </w:rPr>
        <w:t xml:space="preserve">Reclamation staff, and to interested stakeholders and water resources managers in the area, if appropriate. </w:t>
      </w:r>
    </w:p>
    <w:p w14:paraId="703112F9" w14:textId="77777777" w:rsidR="003D1665" w:rsidRPr="00AF7CC7" w:rsidRDefault="003D1665" w:rsidP="003D1665">
      <w:pPr>
        <w:pStyle w:val="ListParagraph"/>
        <w:numPr>
          <w:ilvl w:val="0"/>
          <w:numId w:val="28"/>
        </w:numPr>
        <w:spacing w:after="200" w:line="276" w:lineRule="auto"/>
        <w:rPr>
          <w:rFonts w:eastAsia="PMingLiU"/>
          <w:i/>
          <w:iCs/>
        </w:rPr>
      </w:pPr>
      <w:r w:rsidRPr="3FD6E865">
        <w:rPr>
          <w:rFonts w:eastAsia="PMingLiU"/>
        </w:rPr>
        <w:t xml:space="preserve">Provide a summary </w:t>
      </w:r>
      <w:r w:rsidRPr="3FD6E865">
        <w:rPr>
          <w:rFonts w:eastAsia="PMingLiU"/>
          <w:b/>
          <w:bCs/>
        </w:rPr>
        <w:t>description of the products</w:t>
      </w:r>
      <w:r w:rsidRPr="3FD6E865">
        <w:rPr>
          <w:rFonts w:eastAsia="PMingLiU"/>
        </w:rPr>
        <w:t xml:space="preserve"> that are anticipated to result from the project.  These may include data, metadata, digital or electronic products, reports, and publications.  How will the products be disseminated to interested partners.  </w:t>
      </w:r>
      <w:r w:rsidRPr="3FD6E865">
        <w:rPr>
          <w:rFonts w:eastAsia="PMingLiU"/>
          <w:i/>
          <w:iCs/>
        </w:rPr>
        <w:t>Note: using a table to list anticipated products is suggested.</w:t>
      </w:r>
      <w:r>
        <w:t xml:space="preserve"> </w:t>
      </w:r>
    </w:p>
    <w:p w14:paraId="25B1BFB0" w14:textId="77777777" w:rsidR="003D1665" w:rsidRPr="00AF7CC7" w:rsidRDefault="003D1665" w:rsidP="003D1665">
      <w:pPr>
        <w:pStyle w:val="ListParagraph"/>
        <w:rPr>
          <w:rFonts w:eastAsia="PMingLiU"/>
          <w:i/>
          <w:iCs/>
        </w:rPr>
      </w:pPr>
    </w:p>
    <w:p w14:paraId="23D4A428" w14:textId="6012CBD8" w:rsidR="00864708" w:rsidRPr="003D1665" w:rsidRDefault="003D1665" w:rsidP="00864708">
      <w:pPr>
        <w:pStyle w:val="ListParagraph"/>
        <w:numPr>
          <w:ilvl w:val="0"/>
          <w:numId w:val="29"/>
        </w:numPr>
        <w:spacing w:after="200"/>
        <w:contextualSpacing w:val="0"/>
        <w:rPr>
          <w:rFonts w:eastAsia="PMingLiU"/>
          <w:i/>
          <w:iCs/>
        </w:rPr>
      </w:pPr>
      <w:r w:rsidRPr="00AF7CC7">
        <w:rPr>
          <w:rFonts w:eastAsia="PMingLiU"/>
        </w:rPr>
        <w:lastRenderedPageBreak/>
        <w:t xml:space="preserve">Data Management Practices: Please briefly describe any established project-level data management practices, data documentation, format standards, and product delivery processes that will be used throughout the project.  </w:t>
      </w:r>
      <w:r w:rsidRPr="00AF7CC7">
        <w:rPr>
          <w:rFonts w:eastAsia="PMingLiU"/>
          <w:i/>
          <w:iCs/>
        </w:rPr>
        <w:t xml:space="preserve">Note: An official data management plan </w:t>
      </w:r>
      <w:r>
        <w:rPr>
          <w:rFonts w:eastAsia="PMingLiU"/>
          <w:i/>
          <w:iCs/>
        </w:rPr>
        <w:t xml:space="preserve">is </w:t>
      </w:r>
      <w:r w:rsidRPr="00AF7CC7">
        <w:rPr>
          <w:rFonts w:eastAsia="PMingLiU"/>
          <w:i/>
          <w:iCs/>
        </w:rPr>
        <w:t>not required.  Any spatially explicit data or tools developed in the performance of an award made under this CFP must be developed using industry-standard formats that are compatible with BORGIS and either stored within BORGIS or served internally through BORGIS and RISE if applicable.</w:t>
      </w:r>
    </w:p>
    <w:p w14:paraId="7F8407F6" w14:textId="5E517241" w:rsidR="00864708" w:rsidRDefault="005C6EAA" w:rsidP="00864708">
      <w:pPr>
        <w:pStyle w:val="Heading3"/>
        <w:rPr>
          <w:rFonts w:eastAsia="PMingLiU"/>
        </w:rPr>
      </w:pPr>
      <w:bookmarkStart w:id="8" w:name="_Toc132113759"/>
      <w:r>
        <w:rPr>
          <w:rFonts w:eastAsia="PMingLiU"/>
        </w:rPr>
        <w:t xml:space="preserve">Evaluation </w:t>
      </w:r>
      <w:r w:rsidR="00864708">
        <w:rPr>
          <w:rFonts w:eastAsia="PMingLiU"/>
        </w:rPr>
        <w:t xml:space="preserve">Criterion </w:t>
      </w:r>
      <w:r w:rsidR="00636552">
        <w:rPr>
          <w:rFonts w:eastAsia="PMingLiU"/>
        </w:rPr>
        <w:t>D</w:t>
      </w:r>
      <w:r w:rsidR="00636552">
        <w:rPr>
          <w:rFonts w:cs="Segoe UI"/>
        </w:rPr>
        <w:t>—</w:t>
      </w:r>
      <w:r w:rsidR="00864708">
        <w:rPr>
          <w:rFonts w:eastAsia="PMingLiU"/>
        </w:rPr>
        <w:t>Project Implementation Plan</w:t>
      </w:r>
      <w:r w:rsidR="007F1B3B">
        <w:rPr>
          <w:rFonts w:eastAsia="PMingLiU"/>
        </w:rPr>
        <w:t xml:space="preserve"> (25 Points)</w:t>
      </w:r>
      <w:bookmarkEnd w:id="8"/>
    </w:p>
    <w:p w14:paraId="170A7F00" w14:textId="77777777" w:rsidR="003D1665" w:rsidRDefault="003D1665" w:rsidP="003D1665">
      <w:pPr>
        <w:rPr>
          <w:rFonts w:eastAsia="PMingLiU"/>
        </w:rPr>
      </w:pPr>
      <w:r>
        <w:rPr>
          <w:rFonts w:eastAsia="PMingLiU"/>
        </w:rPr>
        <w:t xml:space="preserve">Up to </w:t>
      </w:r>
      <w:r>
        <w:rPr>
          <w:rFonts w:eastAsia="PMingLiU"/>
          <w:b/>
        </w:rPr>
        <w:t>25 points</w:t>
      </w:r>
      <w:r>
        <w:rPr>
          <w:rFonts w:eastAsia="PMingLiU"/>
        </w:rPr>
        <w:t xml:space="preserve"> may be awarded based on the applicant’s plan for implementing the project and demonstration of their likelihood of success by selecting appropriate team members, describing the project clearly, and including an adequate budget.  Proposals that include a reasonably detailed work plan, with a schedule and specific milestones for completing the work, include appropriately qualified team members, provide a budget that is appropriate for the work proposed, and include reasonable level of detail describing the project are more likely to succeed and will, therefore, receive the most points under this criterion.  Your responses to the following sub-criteria should reflect an understanding of the tasks required to complete the project within the required 1 or 2-year timeframe and meet program requirements.  Please respond and provide support for your responses to each of the following sub-criteria:</w:t>
      </w:r>
    </w:p>
    <w:p w14:paraId="08B6F01B" w14:textId="77777777" w:rsidR="003D1665" w:rsidRDefault="003D1665" w:rsidP="003D1665">
      <w:pPr>
        <w:rPr>
          <w:rFonts w:eastAsia="PMingLiU"/>
        </w:rPr>
      </w:pPr>
    </w:p>
    <w:p w14:paraId="6D25EBC3" w14:textId="77777777" w:rsidR="003D1665" w:rsidRDefault="003D1665" w:rsidP="003D1665">
      <w:pPr>
        <w:pStyle w:val="ListParagraph"/>
        <w:numPr>
          <w:ilvl w:val="0"/>
          <w:numId w:val="30"/>
        </w:numPr>
        <w:spacing w:after="200"/>
        <w:contextualSpacing w:val="0"/>
      </w:pPr>
      <w:r w:rsidRPr="00A82392">
        <w:t xml:space="preserve">Briefly describe and provide </w:t>
      </w:r>
      <w:r w:rsidRPr="009B5F63">
        <w:rPr>
          <w:b/>
          <w:bCs/>
        </w:rPr>
        <w:t>support</w:t>
      </w:r>
      <w:r w:rsidRPr="00A82392">
        <w:t xml:space="preserve"> for the </w:t>
      </w:r>
      <w:r w:rsidRPr="009B5F63">
        <w:rPr>
          <w:b/>
          <w:bCs/>
        </w:rPr>
        <w:t>approach and methodology</w:t>
      </w:r>
      <w:r w:rsidRPr="00A82392">
        <w:t xml:space="preserve"> that will be used to meet</w:t>
      </w:r>
      <w:r w:rsidRPr="00656A54">
        <w:t xml:space="preserve"> the objectives of the project.</w:t>
      </w:r>
      <w:r>
        <w:t xml:space="preserve"> </w:t>
      </w:r>
    </w:p>
    <w:p w14:paraId="62D27B45" w14:textId="77777777" w:rsidR="003D1665" w:rsidRPr="00BA08E4" w:rsidRDefault="003D1665" w:rsidP="003D1665">
      <w:pPr>
        <w:pStyle w:val="ListParagraph"/>
        <w:numPr>
          <w:ilvl w:val="0"/>
          <w:numId w:val="30"/>
        </w:numPr>
        <w:spacing w:after="200"/>
        <w:contextualSpacing w:val="0"/>
      </w:pPr>
      <w:r w:rsidRPr="00656A54">
        <w:t>Describe the</w:t>
      </w:r>
      <w:r w:rsidRPr="009B5F63">
        <w:rPr>
          <w:b/>
          <w:bCs/>
        </w:rPr>
        <w:t xml:space="preserve"> work plan</w:t>
      </w:r>
      <w:r w:rsidRPr="00656A54">
        <w:t xml:space="preserve"> for the project.</w:t>
      </w:r>
      <w:r>
        <w:t xml:space="preserve"> </w:t>
      </w:r>
      <w:r w:rsidRPr="00656A54">
        <w:t xml:space="preserve"> Include an estimated project</w:t>
      </w:r>
      <w:r w:rsidRPr="009B5F63">
        <w:rPr>
          <w:b/>
          <w:bCs/>
        </w:rPr>
        <w:t xml:space="preserve"> schedule </w:t>
      </w:r>
      <w:r w:rsidRPr="00656A54">
        <w:t>show</w:t>
      </w:r>
      <w:r>
        <w:t>ing</w:t>
      </w:r>
      <w:r w:rsidRPr="00656A54">
        <w:t xml:space="preserve"> the stages and duration of the proposed work, including major tasks, milestones, and dates.</w:t>
      </w:r>
      <w:r>
        <w:t xml:space="preserve">  </w:t>
      </w:r>
      <w:r w:rsidRPr="009B5F63">
        <w:rPr>
          <w:i/>
          <w:iCs/>
          <w:color w:val="000000"/>
        </w:rPr>
        <w:t>Note: using a table or chart to show the schedule is suggested</w:t>
      </w:r>
    </w:p>
    <w:p w14:paraId="3FCFE168" w14:textId="77777777" w:rsidR="003D1665" w:rsidRDefault="003D1665" w:rsidP="003D1665">
      <w:pPr>
        <w:pStyle w:val="ListParagraph"/>
        <w:rPr>
          <w:i/>
          <w:iCs/>
        </w:rPr>
      </w:pPr>
    </w:p>
    <w:p w14:paraId="336AE57F" w14:textId="354FA5E6" w:rsidR="003719BB" w:rsidRPr="0084757E" w:rsidRDefault="003719BB" w:rsidP="003D1665">
      <w:pPr>
        <w:pStyle w:val="Table-heading"/>
        <w:keepNext/>
        <w:keepLines/>
        <w:ind w:left="360"/>
        <w:rPr>
          <w:rFonts w:eastAsia="Arial"/>
          <w:b w:val="0"/>
          <w:bCs/>
        </w:rPr>
      </w:pPr>
      <w:r w:rsidRPr="00E00F26">
        <w:rPr>
          <w:rFonts w:eastAsia="Arial"/>
        </w:rPr>
        <w:t>Table 1.</w:t>
      </w:r>
      <w:r>
        <w:rPr>
          <w:rFonts w:eastAsia="Arial"/>
        </w:rPr>
        <w:t xml:space="preserve">  </w:t>
      </w:r>
      <w:r>
        <w:rPr>
          <w:rFonts w:eastAsia="Arial"/>
          <w:b w:val="0"/>
          <w:bCs/>
        </w:rPr>
        <w:t>Schedule</w:t>
      </w:r>
    </w:p>
    <w:tbl>
      <w:tblPr>
        <w:tblStyle w:val="TableGrid"/>
        <w:tblW w:w="5000" w:type="pct"/>
        <w:tblLook w:val="04A0" w:firstRow="1" w:lastRow="0" w:firstColumn="1" w:lastColumn="0" w:noHBand="0" w:noVBand="1"/>
      </w:tblPr>
      <w:tblGrid>
        <w:gridCol w:w="2590"/>
        <w:gridCol w:w="501"/>
        <w:gridCol w:w="519"/>
        <w:gridCol w:w="519"/>
        <w:gridCol w:w="519"/>
        <w:gridCol w:w="501"/>
        <w:gridCol w:w="519"/>
        <w:gridCol w:w="519"/>
        <w:gridCol w:w="519"/>
        <w:gridCol w:w="501"/>
        <w:gridCol w:w="519"/>
        <w:gridCol w:w="1624"/>
      </w:tblGrid>
      <w:tr w:rsidR="00457FAB" w14:paraId="081622D4" w14:textId="77777777" w:rsidTr="00457FAB">
        <w:trPr>
          <w:trHeight w:val="617"/>
        </w:trPr>
        <w:tc>
          <w:tcPr>
            <w:tcW w:w="1471" w:type="pct"/>
            <w:vMerge w:val="restart"/>
            <w:shd w:val="clear" w:color="auto" w:fill="AEAAAA" w:themeFill="background2" w:themeFillShade="BF"/>
          </w:tcPr>
          <w:p w14:paraId="0DD20C26" w14:textId="0A8D626F" w:rsidR="00457FAB" w:rsidRPr="003719BB" w:rsidRDefault="00457FAB" w:rsidP="00E8741C">
            <w:pPr>
              <w:spacing w:after="200"/>
              <w:rPr>
                <w:b/>
                <w:bCs/>
                <w:highlight w:val="lightGray"/>
              </w:rPr>
            </w:pPr>
            <w:r w:rsidRPr="003719BB">
              <w:rPr>
                <w:b/>
                <w:bCs/>
                <w:highlight w:val="lightGray"/>
              </w:rPr>
              <w:t>Proposed Tasks</w:t>
            </w:r>
          </w:p>
        </w:tc>
        <w:tc>
          <w:tcPr>
            <w:tcW w:w="1023" w:type="pct"/>
            <w:gridSpan w:val="4"/>
            <w:shd w:val="clear" w:color="auto" w:fill="AEAAAA" w:themeFill="background2" w:themeFillShade="BF"/>
          </w:tcPr>
          <w:p w14:paraId="76465BE2" w14:textId="2EFEA72C" w:rsidR="00457FAB" w:rsidRPr="003719BB" w:rsidRDefault="00457FAB" w:rsidP="00E8741C">
            <w:pPr>
              <w:spacing w:after="200"/>
              <w:rPr>
                <w:b/>
                <w:bCs/>
                <w:highlight w:val="lightGray"/>
              </w:rPr>
            </w:pPr>
            <w:r>
              <w:rPr>
                <w:b/>
                <w:bCs/>
                <w:highlight w:val="lightGray"/>
              </w:rPr>
              <w:t>2023</w:t>
            </w:r>
          </w:p>
        </w:tc>
        <w:tc>
          <w:tcPr>
            <w:tcW w:w="984" w:type="pct"/>
            <w:gridSpan w:val="4"/>
            <w:shd w:val="clear" w:color="auto" w:fill="AEAAAA" w:themeFill="background2" w:themeFillShade="BF"/>
          </w:tcPr>
          <w:p w14:paraId="51B0ACA9" w14:textId="4E75C1EA" w:rsidR="00457FAB" w:rsidRPr="003719BB" w:rsidRDefault="00457FAB" w:rsidP="00E8741C">
            <w:pPr>
              <w:spacing w:after="200"/>
              <w:rPr>
                <w:b/>
                <w:bCs/>
                <w:highlight w:val="lightGray"/>
              </w:rPr>
            </w:pPr>
            <w:r>
              <w:rPr>
                <w:b/>
                <w:bCs/>
                <w:highlight w:val="lightGray"/>
              </w:rPr>
              <w:t>2024</w:t>
            </w:r>
          </w:p>
        </w:tc>
        <w:tc>
          <w:tcPr>
            <w:tcW w:w="492" w:type="pct"/>
            <w:gridSpan w:val="2"/>
            <w:shd w:val="clear" w:color="auto" w:fill="AEAAAA" w:themeFill="background2" w:themeFillShade="BF"/>
          </w:tcPr>
          <w:p w14:paraId="2E34D3FA" w14:textId="7EC7E35B" w:rsidR="00457FAB" w:rsidRPr="003719BB" w:rsidRDefault="00457FAB" w:rsidP="00E8741C">
            <w:pPr>
              <w:spacing w:after="200"/>
              <w:rPr>
                <w:b/>
                <w:bCs/>
                <w:highlight w:val="lightGray"/>
              </w:rPr>
            </w:pPr>
            <w:r>
              <w:rPr>
                <w:b/>
                <w:bCs/>
                <w:highlight w:val="lightGray"/>
              </w:rPr>
              <w:t>2025</w:t>
            </w:r>
          </w:p>
        </w:tc>
        <w:tc>
          <w:tcPr>
            <w:tcW w:w="1030" w:type="pct"/>
            <w:shd w:val="clear" w:color="auto" w:fill="AEAAAA" w:themeFill="background2" w:themeFillShade="BF"/>
          </w:tcPr>
          <w:p w14:paraId="01DCA0EC" w14:textId="556A2041" w:rsidR="00457FAB" w:rsidRPr="003719BB" w:rsidRDefault="00457FAB" w:rsidP="00E8741C">
            <w:pPr>
              <w:spacing w:after="200"/>
              <w:rPr>
                <w:b/>
                <w:bCs/>
                <w:highlight w:val="lightGray"/>
              </w:rPr>
            </w:pPr>
            <w:r w:rsidRPr="003719BB">
              <w:rPr>
                <w:b/>
                <w:bCs/>
                <w:highlight w:val="lightGray"/>
              </w:rPr>
              <w:t>Cost</w:t>
            </w:r>
          </w:p>
        </w:tc>
      </w:tr>
      <w:tr w:rsidR="00457FAB" w14:paraId="29088A74" w14:textId="77777777" w:rsidTr="00457FAB">
        <w:trPr>
          <w:trHeight w:val="400"/>
        </w:trPr>
        <w:tc>
          <w:tcPr>
            <w:tcW w:w="1471" w:type="pct"/>
            <w:vMerge/>
          </w:tcPr>
          <w:p w14:paraId="5442CF1F" w14:textId="77777777" w:rsidR="00457FAB" w:rsidRPr="003719BB" w:rsidRDefault="00457FAB" w:rsidP="003D1665">
            <w:pPr>
              <w:spacing w:after="200"/>
              <w:rPr>
                <w:b/>
                <w:bCs/>
                <w:highlight w:val="lightGray"/>
              </w:rPr>
            </w:pPr>
          </w:p>
        </w:tc>
        <w:tc>
          <w:tcPr>
            <w:tcW w:w="245" w:type="pct"/>
            <w:shd w:val="clear" w:color="auto" w:fill="AEAAAA" w:themeFill="background2" w:themeFillShade="BF"/>
          </w:tcPr>
          <w:p w14:paraId="2210BA43" w14:textId="2C177BA7" w:rsidR="00457FAB" w:rsidRPr="003719BB" w:rsidRDefault="00457FAB" w:rsidP="003D1665">
            <w:pPr>
              <w:spacing w:after="200"/>
              <w:rPr>
                <w:b/>
                <w:bCs/>
                <w:highlight w:val="lightGray"/>
              </w:rPr>
            </w:pPr>
            <w:r>
              <w:rPr>
                <w:b/>
                <w:bCs/>
                <w:highlight w:val="lightGray"/>
              </w:rPr>
              <w:t>Q1</w:t>
            </w:r>
          </w:p>
        </w:tc>
        <w:tc>
          <w:tcPr>
            <w:tcW w:w="245" w:type="pct"/>
            <w:shd w:val="clear" w:color="auto" w:fill="AEAAAA" w:themeFill="background2" w:themeFillShade="BF"/>
          </w:tcPr>
          <w:p w14:paraId="76C65701" w14:textId="4BDAD404" w:rsidR="00457FAB" w:rsidRPr="003719BB" w:rsidRDefault="00457FAB" w:rsidP="003D1665">
            <w:pPr>
              <w:spacing w:after="200"/>
              <w:rPr>
                <w:b/>
                <w:bCs/>
                <w:highlight w:val="lightGray"/>
              </w:rPr>
            </w:pPr>
            <w:r>
              <w:rPr>
                <w:b/>
                <w:bCs/>
                <w:highlight w:val="lightGray"/>
              </w:rPr>
              <w:t>Q2</w:t>
            </w:r>
          </w:p>
        </w:tc>
        <w:tc>
          <w:tcPr>
            <w:tcW w:w="287" w:type="pct"/>
            <w:shd w:val="clear" w:color="auto" w:fill="AEAAAA" w:themeFill="background2" w:themeFillShade="BF"/>
          </w:tcPr>
          <w:p w14:paraId="3204CA2F" w14:textId="1887999B" w:rsidR="00457FAB" w:rsidRPr="003719BB" w:rsidRDefault="00457FAB" w:rsidP="003D1665">
            <w:pPr>
              <w:spacing w:after="200"/>
              <w:rPr>
                <w:b/>
                <w:bCs/>
                <w:highlight w:val="lightGray"/>
              </w:rPr>
            </w:pPr>
            <w:r>
              <w:rPr>
                <w:b/>
                <w:bCs/>
                <w:highlight w:val="lightGray"/>
              </w:rPr>
              <w:t>Q3</w:t>
            </w:r>
          </w:p>
        </w:tc>
        <w:tc>
          <w:tcPr>
            <w:tcW w:w="245" w:type="pct"/>
            <w:shd w:val="clear" w:color="auto" w:fill="AEAAAA" w:themeFill="background2" w:themeFillShade="BF"/>
          </w:tcPr>
          <w:p w14:paraId="7CCD3A9F" w14:textId="0037580E" w:rsidR="00457FAB" w:rsidRPr="003719BB" w:rsidRDefault="00457FAB" w:rsidP="003D1665">
            <w:pPr>
              <w:spacing w:after="200"/>
              <w:rPr>
                <w:b/>
                <w:bCs/>
                <w:highlight w:val="lightGray"/>
              </w:rPr>
            </w:pPr>
            <w:r>
              <w:rPr>
                <w:b/>
                <w:bCs/>
                <w:highlight w:val="lightGray"/>
              </w:rPr>
              <w:t>Q4</w:t>
            </w:r>
          </w:p>
        </w:tc>
        <w:tc>
          <w:tcPr>
            <w:tcW w:w="246" w:type="pct"/>
            <w:shd w:val="clear" w:color="auto" w:fill="AEAAAA" w:themeFill="background2" w:themeFillShade="BF"/>
          </w:tcPr>
          <w:p w14:paraId="684EE5E3" w14:textId="52504D50" w:rsidR="00457FAB" w:rsidRPr="003719BB" w:rsidRDefault="00457FAB" w:rsidP="003D1665">
            <w:pPr>
              <w:spacing w:after="200"/>
              <w:rPr>
                <w:b/>
                <w:bCs/>
                <w:highlight w:val="lightGray"/>
              </w:rPr>
            </w:pPr>
            <w:r>
              <w:rPr>
                <w:b/>
                <w:bCs/>
                <w:highlight w:val="lightGray"/>
              </w:rPr>
              <w:t>Q1</w:t>
            </w:r>
          </w:p>
        </w:tc>
        <w:tc>
          <w:tcPr>
            <w:tcW w:w="246" w:type="pct"/>
            <w:shd w:val="clear" w:color="auto" w:fill="AEAAAA" w:themeFill="background2" w:themeFillShade="BF"/>
          </w:tcPr>
          <w:p w14:paraId="35D626AF" w14:textId="7EED2D73" w:rsidR="00457FAB" w:rsidRPr="003719BB" w:rsidRDefault="00457FAB" w:rsidP="003D1665">
            <w:pPr>
              <w:spacing w:after="200"/>
              <w:rPr>
                <w:b/>
                <w:bCs/>
                <w:highlight w:val="lightGray"/>
              </w:rPr>
            </w:pPr>
            <w:r>
              <w:rPr>
                <w:b/>
                <w:bCs/>
                <w:highlight w:val="lightGray"/>
              </w:rPr>
              <w:t>Q2</w:t>
            </w:r>
          </w:p>
        </w:tc>
        <w:tc>
          <w:tcPr>
            <w:tcW w:w="246" w:type="pct"/>
            <w:shd w:val="clear" w:color="auto" w:fill="AEAAAA" w:themeFill="background2" w:themeFillShade="BF"/>
          </w:tcPr>
          <w:p w14:paraId="7396CCA8" w14:textId="477831E5" w:rsidR="00457FAB" w:rsidRPr="003719BB" w:rsidRDefault="00457FAB" w:rsidP="003D1665">
            <w:pPr>
              <w:spacing w:after="200"/>
              <w:rPr>
                <w:b/>
                <w:bCs/>
                <w:highlight w:val="lightGray"/>
              </w:rPr>
            </w:pPr>
            <w:r>
              <w:rPr>
                <w:b/>
                <w:bCs/>
                <w:highlight w:val="lightGray"/>
              </w:rPr>
              <w:t>Q3</w:t>
            </w:r>
          </w:p>
        </w:tc>
        <w:tc>
          <w:tcPr>
            <w:tcW w:w="246" w:type="pct"/>
            <w:shd w:val="clear" w:color="auto" w:fill="AEAAAA" w:themeFill="background2" w:themeFillShade="BF"/>
          </w:tcPr>
          <w:p w14:paraId="7B363500" w14:textId="65EA07E2" w:rsidR="00457FAB" w:rsidRPr="003719BB" w:rsidRDefault="00457FAB" w:rsidP="003D1665">
            <w:pPr>
              <w:spacing w:after="200"/>
              <w:rPr>
                <w:b/>
                <w:bCs/>
                <w:highlight w:val="lightGray"/>
              </w:rPr>
            </w:pPr>
            <w:r>
              <w:rPr>
                <w:b/>
                <w:bCs/>
                <w:highlight w:val="lightGray"/>
              </w:rPr>
              <w:t>Q4</w:t>
            </w:r>
          </w:p>
        </w:tc>
        <w:tc>
          <w:tcPr>
            <w:tcW w:w="246" w:type="pct"/>
            <w:shd w:val="clear" w:color="auto" w:fill="AEAAAA" w:themeFill="background2" w:themeFillShade="BF"/>
          </w:tcPr>
          <w:p w14:paraId="427245E7" w14:textId="73D87432" w:rsidR="00457FAB" w:rsidRPr="003719BB" w:rsidRDefault="00457FAB" w:rsidP="003D1665">
            <w:pPr>
              <w:spacing w:after="200"/>
              <w:rPr>
                <w:b/>
                <w:bCs/>
                <w:highlight w:val="lightGray"/>
              </w:rPr>
            </w:pPr>
            <w:r>
              <w:rPr>
                <w:b/>
                <w:bCs/>
                <w:highlight w:val="lightGray"/>
              </w:rPr>
              <w:t>Q1</w:t>
            </w:r>
          </w:p>
        </w:tc>
        <w:tc>
          <w:tcPr>
            <w:tcW w:w="246" w:type="pct"/>
            <w:shd w:val="clear" w:color="auto" w:fill="AEAAAA" w:themeFill="background2" w:themeFillShade="BF"/>
          </w:tcPr>
          <w:p w14:paraId="257A4381" w14:textId="4A874584" w:rsidR="00457FAB" w:rsidRPr="003719BB" w:rsidRDefault="00457FAB" w:rsidP="003D1665">
            <w:pPr>
              <w:spacing w:after="200"/>
              <w:rPr>
                <w:b/>
                <w:bCs/>
                <w:highlight w:val="lightGray"/>
              </w:rPr>
            </w:pPr>
            <w:r>
              <w:rPr>
                <w:b/>
                <w:bCs/>
                <w:highlight w:val="lightGray"/>
              </w:rPr>
              <w:t>Q2</w:t>
            </w:r>
          </w:p>
        </w:tc>
        <w:tc>
          <w:tcPr>
            <w:tcW w:w="1028" w:type="pct"/>
            <w:shd w:val="clear" w:color="auto" w:fill="AEAAAA" w:themeFill="background2" w:themeFillShade="BF"/>
          </w:tcPr>
          <w:p w14:paraId="699C3776" w14:textId="3BB4E321" w:rsidR="00457FAB" w:rsidRPr="003719BB" w:rsidRDefault="00457FAB" w:rsidP="003D1665">
            <w:pPr>
              <w:spacing w:after="200"/>
              <w:rPr>
                <w:b/>
                <w:bCs/>
                <w:highlight w:val="lightGray"/>
              </w:rPr>
            </w:pPr>
          </w:p>
        </w:tc>
      </w:tr>
      <w:tr w:rsidR="00457FAB" w14:paraId="5BCE0E5E" w14:textId="77777777" w:rsidTr="00457FAB">
        <w:trPr>
          <w:trHeight w:val="323"/>
        </w:trPr>
        <w:tc>
          <w:tcPr>
            <w:tcW w:w="1471" w:type="pct"/>
          </w:tcPr>
          <w:p w14:paraId="47B43CC9" w14:textId="32E01BC3" w:rsidR="00457FAB" w:rsidRDefault="00457FAB" w:rsidP="003D1665">
            <w:pPr>
              <w:spacing w:after="200"/>
              <w:rPr>
                <w:b/>
                <w:bCs/>
              </w:rPr>
            </w:pPr>
            <w:r>
              <w:rPr>
                <w:b/>
                <w:bCs/>
              </w:rPr>
              <w:t>Task 1:</w:t>
            </w:r>
          </w:p>
        </w:tc>
        <w:tc>
          <w:tcPr>
            <w:tcW w:w="245" w:type="pct"/>
          </w:tcPr>
          <w:p w14:paraId="688CD125" w14:textId="77777777" w:rsidR="00457FAB" w:rsidRDefault="00457FAB" w:rsidP="003D1665">
            <w:pPr>
              <w:spacing w:after="200"/>
              <w:rPr>
                <w:b/>
                <w:bCs/>
              </w:rPr>
            </w:pPr>
          </w:p>
        </w:tc>
        <w:tc>
          <w:tcPr>
            <w:tcW w:w="245" w:type="pct"/>
          </w:tcPr>
          <w:p w14:paraId="7D406861" w14:textId="77777777" w:rsidR="00457FAB" w:rsidRDefault="00457FAB" w:rsidP="003D1665">
            <w:pPr>
              <w:spacing w:after="200"/>
              <w:rPr>
                <w:b/>
                <w:bCs/>
              </w:rPr>
            </w:pPr>
          </w:p>
        </w:tc>
        <w:tc>
          <w:tcPr>
            <w:tcW w:w="287" w:type="pct"/>
          </w:tcPr>
          <w:p w14:paraId="2AF15FAE" w14:textId="77777777" w:rsidR="00457FAB" w:rsidRDefault="00457FAB" w:rsidP="003D1665">
            <w:pPr>
              <w:spacing w:after="200"/>
              <w:rPr>
                <w:b/>
                <w:bCs/>
              </w:rPr>
            </w:pPr>
          </w:p>
        </w:tc>
        <w:tc>
          <w:tcPr>
            <w:tcW w:w="245" w:type="pct"/>
          </w:tcPr>
          <w:p w14:paraId="08F0553B" w14:textId="77777777" w:rsidR="00457FAB" w:rsidRDefault="00457FAB" w:rsidP="003D1665">
            <w:pPr>
              <w:spacing w:after="200"/>
              <w:rPr>
                <w:b/>
                <w:bCs/>
              </w:rPr>
            </w:pPr>
          </w:p>
        </w:tc>
        <w:tc>
          <w:tcPr>
            <w:tcW w:w="246" w:type="pct"/>
          </w:tcPr>
          <w:p w14:paraId="070262B2" w14:textId="77777777" w:rsidR="00457FAB" w:rsidRDefault="00457FAB" w:rsidP="003D1665">
            <w:pPr>
              <w:spacing w:after="200"/>
              <w:rPr>
                <w:b/>
                <w:bCs/>
              </w:rPr>
            </w:pPr>
          </w:p>
        </w:tc>
        <w:tc>
          <w:tcPr>
            <w:tcW w:w="246" w:type="pct"/>
          </w:tcPr>
          <w:p w14:paraId="01910B3A" w14:textId="77777777" w:rsidR="00457FAB" w:rsidRDefault="00457FAB" w:rsidP="003D1665">
            <w:pPr>
              <w:spacing w:after="200"/>
              <w:rPr>
                <w:b/>
                <w:bCs/>
              </w:rPr>
            </w:pPr>
          </w:p>
        </w:tc>
        <w:tc>
          <w:tcPr>
            <w:tcW w:w="246" w:type="pct"/>
          </w:tcPr>
          <w:p w14:paraId="34686B44" w14:textId="77777777" w:rsidR="00457FAB" w:rsidRDefault="00457FAB" w:rsidP="003D1665">
            <w:pPr>
              <w:spacing w:after="200"/>
              <w:rPr>
                <w:b/>
                <w:bCs/>
              </w:rPr>
            </w:pPr>
          </w:p>
        </w:tc>
        <w:tc>
          <w:tcPr>
            <w:tcW w:w="246" w:type="pct"/>
          </w:tcPr>
          <w:p w14:paraId="24E7D637" w14:textId="77777777" w:rsidR="00457FAB" w:rsidRDefault="00457FAB" w:rsidP="003D1665">
            <w:pPr>
              <w:spacing w:after="200"/>
              <w:rPr>
                <w:b/>
                <w:bCs/>
              </w:rPr>
            </w:pPr>
          </w:p>
        </w:tc>
        <w:tc>
          <w:tcPr>
            <w:tcW w:w="246" w:type="pct"/>
          </w:tcPr>
          <w:p w14:paraId="0C8177B8" w14:textId="77777777" w:rsidR="00457FAB" w:rsidRDefault="00457FAB" w:rsidP="003D1665">
            <w:pPr>
              <w:spacing w:after="200"/>
              <w:rPr>
                <w:b/>
                <w:bCs/>
              </w:rPr>
            </w:pPr>
          </w:p>
        </w:tc>
        <w:tc>
          <w:tcPr>
            <w:tcW w:w="246" w:type="pct"/>
          </w:tcPr>
          <w:p w14:paraId="66CF4257" w14:textId="77777777" w:rsidR="00457FAB" w:rsidRDefault="00457FAB" w:rsidP="003D1665">
            <w:pPr>
              <w:spacing w:after="200"/>
              <w:rPr>
                <w:b/>
                <w:bCs/>
              </w:rPr>
            </w:pPr>
          </w:p>
        </w:tc>
        <w:tc>
          <w:tcPr>
            <w:tcW w:w="1028" w:type="pct"/>
          </w:tcPr>
          <w:p w14:paraId="6D11B808" w14:textId="5E7C6F86" w:rsidR="00457FAB" w:rsidRDefault="00457FAB" w:rsidP="003D1665">
            <w:pPr>
              <w:spacing w:after="200"/>
              <w:rPr>
                <w:b/>
                <w:bCs/>
              </w:rPr>
            </w:pPr>
            <w:r>
              <w:rPr>
                <w:b/>
                <w:bCs/>
              </w:rPr>
              <w:t>$</w:t>
            </w:r>
          </w:p>
        </w:tc>
      </w:tr>
      <w:tr w:rsidR="00457FAB" w14:paraId="1AB53C1E" w14:textId="77777777" w:rsidTr="00457FAB">
        <w:trPr>
          <w:trHeight w:val="392"/>
        </w:trPr>
        <w:tc>
          <w:tcPr>
            <w:tcW w:w="1471" w:type="pct"/>
          </w:tcPr>
          <w:p w14:paraId="0B0A0D56" w14:textId="070CAF73" w:rsidR="00457FAB" w:rsidRDefault="00457FAB" w:rsidP="003D1665">
            <w:pPr>
              <w:spacing w:after="200"/>
              <w:rPr>
                <w:b/>
                <w:bCs/>
              </w:rPr>
            </w:pPr>
            <w:r>
              <w:rPr>
                <w:b/>
                <w:bCs/>
              </w:rPr>
              <w:t>Task 2:</w:t>
            </w:r>
          </w:p>
        </w:tc>
        <w:tc>
          <w:tcPr>
            <w:tcW w:w="245" w:type="pct"/>
          </w:tcPr>
          <w:p w14:paraId="1BAE3FE9" w14:textId="77777777" w:rsidR="00457FAB" w:rsidRDefault="00457FAB" w:rsidP="003D1665">
            <w:pPr>
              <w:spacing w:after="200"/>
              <w:rPr>
                <w:b/>
                <w:bCs/>
              </w:rPr>
            </w:pPr>
          </w:p>
        </w:tc>
        <w:tc>
          <w:tcPr>
            <w:tcW w:w="245" w:type="pct"/>
          </w:tcPr>
          <w:p w14:paraId="06D692CF" w14:textId="77777777" w:rsidR="00457FAB" w:rsidRDefault="00457FAB" w:rsidP="003D1665">
            <w:pPr>
              <w:spacing w:after="200"/>
              <w:rPr>
                <w:b/>
                <w:bCs/>
              </w:rPr>
            </w:pPr>
          </w:p>
        </w:tc>
        <w:tc>
          <w:tcPr>
            <w:tcW w:w="287" w:type="pct"/>
          </w:tcPr>
          <w:p w14:paraId="70CAB569" w14:textId="77777777" w:rsidR="00457FAB" w:rsidRDefault="00457FAB" w:rsidP="003D1665">
            <w:pPr>
              <w:spacing w:after="200"/>
              <w:rPr>
                <w:b/>
                <w:bCs/>
              </w:rPr>
            </w:pPr>
          </w:p>
        </w:tc>
        <w:tc>
          <w:tcPr>
            <w:tcW w:w="245" w:type="pct"/>
          </w:tcPr>
          <w:p w14:paraId="2B9E6F69" w14:textId="77777777" w:rsidR="00457FAB" w:rsidRDefault="00457FAB" w:rsidP="003D1665">
            <w:pPr>
              <w:spacing w:after="200"/>
              <w:rPr>
                <w:b/>
                <w:bCs/>
              </w:rPr>
            </w:pPr>
          </w:p>
        </w:tc>
        <w:tc>
          <w:tcPr>
            <w:tcW w:w="246" w:type="pct"/>
          </w:tcPr>
          <w:p w14:paraId="7824E921" w14:textId="77777777" w:rsidR="00457FAB" w:rsidRDefault="00457FAB" w:rsidP="003D1665">
            <w:pPr>
              <w:spacing w:after="200"/>
              <w:rPr>
                <w:b/>
                <w:bCs/>
              </w:rPr>
            </w:pPr>
          </w:p>
        </w:tc>
        <w:tc>
          <w:tcPr>
            <w:tcW w:w="246" w:type="pct"/>
          </w:tcPr>
          <w:p w14:paraId="3B109CF6" w14:textId="77777777" w:rsidR="00457FAB" w:rsidRDefault="00457FAB" w:rsidP="003D1665">
            <w:pPr>
              <w:spacing w:after="200"/>
              <w:rPr>
                <w:b/>
                <w:bCs/>
              </w:rPr>
            </w:pPr>
          </w:p>
        </w:tc>
        <w:tc>
          <w:tcPr>
            <w:tcW w:w="246" w:type="pct"/>
          </w:tcPr>
          <w:p w14:paraId="07625A85" w14:textId="77777777" w:rsidR="00457FAB" w:rsidRDefault="00457FAB" w:rsidP="003D1665">
            <w:pPr>
              <w:spacing w:after="200"/>
              <w:rPr>
                <w:b/>
                <w:bCs/>
              </w:rPr>
            </w:pPr>
          </w:p>
        </w:tc>
        <w:tc>
          <w:tcPr>
            <w:tcW w:w="246" w:type="pct"/>
          </w:tcPr>
          <w:p w14:paraId="633748ED" w14:textId="77777777" w:rsidR="00457FAB" w:rsidRDefault="00457FAB" w:rsidP="003D1665">
            <w:pPr>
              <w:spacing w:after="200"/>
              <w:rPr>
                <w:b/>
                <w:bCs/>
              </w:rPr>
            </w:pPr>
          </w:p>
        </w:tc>
        <w:tc>
          <w:tcPr>
            <w:tcW w:w="246" w:type="pct"/>
          </w:tcPr>
          <w:p w14:paraId="22B6F76E" w14:textId="77777777" w:rsidR="00457FAB" w:rsidRDefault="00457FAB" w:rsidP="003D1665">
            <w:pPr>
              <w:spacing w:after="200"/>
              <w:rPr>
                <w:b/>
                <w:bCs/>
              </w:rPr>
            </w:pPr>
          </w:p>
        </w:tc>
        <w:tc>
          <w:tcPr>
            <w:tcW w:w="246" w:type="pct"/>
          </w:tcPr>
          <w:p w14:paraId="4A2FBC19" w14:textId="77777777" w:rsidR="00457FAB" w:rsidRDefault="00457FAB" w:rsidP="003D1665">
            <w:pPr>
              <w:spacing w:after="200"/>
              <w:rPr>
                <w:b/>
                <w:bCs/>
              </w:rPr>
            </w:pPr>
          </w:p>
        </w:tc>
        <w:tc>
          <w:tcPr>
            <w:tcW w:w="1028" w:type="pct"/>
          </w:tcPr>
          <w:p w14:paraId="5AF5972B" w14:textId="3830FB91" w:rsidR="00457FAB" w:rsidRDefault="00457FAB" w:rsidP="003D1665">
            <w:pPr>
              <w:spacing w:after="200"/>
              <w:rPr>
                <w:b/>
                <w:bCs/>
              </w:rPr>
            </w:pPr>
            <w:r>
              <w:rPr>
                <w:b/>
                <w:bCs/>
              </w:rPr>
              <w:t>$</w:t>
            </w:r>
          </w:p>
        </w:tc>
      </w:tr>
      <w:tr w:rsidR="00457FAB" w14:paraId="23D7D00A" w14:textId="77777777" w:rsidTr="00457FAB">
        <w:trPr>
          <w:trHeight w:val="392"/>
        </w:trPr>
        <w:tc>
          <w:tcPr>
            <w:tcW w:w="1471" w:type="pct"/>
          </w:tcPr>
          <w:p w14:paraId="35D0092A" w14:textId="246B3ECE" w:rsidR="00457FAB" w:rsidRDefault="00457FAB" w:rsidP="003D1665">
            <w:pPr>
              <w:spacing w:after="200"/>
              <w:rPr>
                <w:b/>
                <w:bCs/>
              </w:rPr>
            </w:pPr>
            <w:r>
              <w:rPr>
                <w:b/>
                <w:bCs/>
              </w:rPr>
              <w:t>Task 3:</w:t>
            </w:r>
          </w:p>
        </w:tc>
        <w:tc>
          <w:tcPr>
            <w:tcW w:w="245" w:type="pct"/>
          </w:tcPr>
          <w:p w14:paraId="08FC67ED" w14:textId="77777777" w:rsidR="00457FAB" w:rsidRDefault="00457FAB" w:rsidP="003D1665">
            <w:pPr>
              <w:spacing w:after="200"/>
              <w:rPr>
                <w:b/>
                <w:bCs/>
              </w:rPr>
            </w:pPr>
          </w:p>
        </w:tc>
        <w:tc>
          <w:tcPr>
            <w:tcW w:w="245" w:type="pct"/>
          </w:tcPr>
          <w:p w14:paraId="562BB681" w14:textId="77777777" w:rsidR="00457FAB" w:rsidRDefault="00457FAB" w:rsidP="003D1665">
            <w:pPr>
              <w:spacing w:after="200"/>
              <w:rPr>
                <w:b/>
                <w:bCs/>
              </w:rPr>
            </w:pPr>
          </w:p>
        </w:tc>
        <w:tc>
          <w:tcPr>
            <w:tcW w:w="287" w:type="pct"/>
          </w:tcPr>
          <w:p w14:paraId="660550AC" w14:textId="77777777" w:rsidR="00457FAB" w:rsidRDefault="00457FAB" w:rsidP="003D1665">
            <w:pPr>
              <w:spacing w:after="200"/>
              <w:rPr>
                <w:b/>
                <w:bCs/>
              </w:rPr>
            </w:pPr>
          </w:p>
        </w:tc>
        <w:tc>
          <w:tcPr>
            <w:tcW w:w="245" w:type="pct"/>
          </w:tcPr>
          <w:p w14:paraId="74F4C035" w14:textId="77777777" w:rsidR="00457FAB" w:rsidRDefault="00457FAB" w:rsidP="003D1665">
            <w:pPr>
              <w:spacing w:after="200"/>
              <w:rPr>
                <w:b/>
                <w:bCs/>
              </w:rPr>
            </w:pPr>
          </w:p>
        </w:tc>
        <w:tc>
          <w:tcPr>
            <w:tcW w:w="246" w:type="pct"/>
          </w:tcPr>
          <w:p w14:paraId="6C7E9668" w14:textId="77777777" w:rsidR="00457FAB" w:rsidRDefault="00457FAB" w:rsidP="003D1665">
            <w:pPr>
              <w:spacing w:after="200"/>
              <w:rPr>
                <w:b/>
                <w:bCs/>
              </w:rPr>
            </w:pPr>
          </w:p>
        </w:tc>
        <w:tc>
          <w:tcPr>
            <w:tcW w:w="246" w:type="pct"/>
          </w:tcPr>
          <w:p w14:paraId="4F5CF603" w14:textId="77777777" w:rsidR="00457FAB" w:rsidRDefault="00457FAB" w:rsidP="003D1665">
            <w:pPr>
              <w:spacing w:after="200"/>
              <w:rPr>
                <w:b/>
                <w:bCs/>
              </w:rPr>
            </w:pPr>
          </w:p>
        </w:tc>
        <w:tc>
          <w:tcPr>
            <w:tcW w:w="246" w:type="pct"/>
          </w:tcPr>
          <w:p w14:paraId="3C56B006" w14:textId="77777777" w:rsidR="00457FAB" w:rsidRDefault="00457FAB" w:rsidP="003D1665">
            <w:pPr>
              <w:spacing w:after="200"/>
              <w:rPr>
                <w:b/>
                <w:bCs/>
              </w:rPr>
            </w:pPr>
          </w:p>
        </w:tc>
        <w:tc>
          <w:tcPr>
            <w:tcW w:w="246" w:type="pct"/>
          </w:tcPr>
          <w:p w14:paraId="64ABB556" w14:textId="77777777" w:rsidR="00457FAB" w:rsidRDefault="00457FAB" w:rsidP="003D1665">
            <w:pPr>
              <w:spacing w:after="200"/>
              <w:rPr>
                <w:b/>
                <w:bCs/>
              </w:rPr>
            </w:pPr>
          </w:p>
        </w:tc>
        <w:tc>
          <w:tcPr>
            <w:tcW w:w="246" w:type="pct"/>
          </w:tcPr>
          <w:p w14:paraId="697253D2" w14:textId="77777777" w:rsidR="00457FAB" w:rsidRDefault="00457FAB" w:rsidP="003D1665">
            <w:pPr>
              <w:spacing w:after="200"/>
              <w:rPr>
                <w:b/>
                <w:bCs/>
              </w:rPr>
            </w:pPr>
          </w:p>
        </w:tc>
        <w:tc>
          <w:tcPr>
            <w:tcW w:w="246" w:type="pct"/>
          </w:tcPr>
          <w:p w14:paraId="26EE9057" w14:textId="77777777" w:rsidR="00457FAB" w:rsidRDefault="00457FAB" w:rsidP="003D1665">
            <w:pPr>
              <w:spacing w:after="200"/>
              <w:rPr>
                <w:b/>
                <w:bCs/>
              </w:rPr>
            </w:pPr>
          </w:p>
        </w:tc>
        <w:tc>
          <w:tcPr>
            <w:tcW w:w="1028" w:type="pct"/>
          </w:tcPr>
          <w:p w14:paraId="2A58984F" w14:textId="244FDD6E" w:rsidR="00457FAB" w:rsidRDefault="00457FAB" w:rsidP="003D1665">
            <w:pPr>
              <w:spacing w:after="200"/>
              <w:rPr>
                <w:b/>
                <w:bCs/>
              </w:rPr>
            </w:pPr>
            <w:r>
              <w:rPr>
                <w:b/>
                <w:bCs/>
              </w:rPr>
              <w:t>$</w:t>
            </w:r>
          </w:p>
        </w:tc>
      </w:tr>
      <w:tr w:rsidR="00457FAB" w14:paraId="42586E8D" w14:textId="77777777" w:rsidTr="00457FAB">
        <w:trPr>
          <w:trHeight w:val="392"/>
        </w:trPr>
        <w:tc>
          <w:tcPr>
            <w:tcW w:w="1471" w:type="pct"/>
          </w:tcPr>
          <w:p w14:paraId="2954D219" w14:textId="0E5FF00D" w:rsidR="00457FAB" w:rsidRDefault="00457FAB" w:rsidP="003D1665">
            <w:pPr>
              <w:spacing w:after="200"/>
              <w:rPr>
                <w:b/>
                <w:bCs/>
              </w:rPr>
            </w:pPr>
            <w:r>
              <w:rPr>
                <w:b/>
                <w:bCs/>
              </w:rPr>
              <w:t>Task 4:</w:t>
            </w:r>
          </w:p>
        </w:tc>
        <w:tc>
          <w:tcPr>
            <w:tcW w:w="245" w:type="pct"/>
          </w:tcPr>
          <w:p w14:paraId="360CC0FB" w14:textId="77777777" w:rsidR="00457FAB" w:rsidRDefault="00457FAB" w:rsidP="003D1665">
            <w:pPr>
              <w:spacing w:after="200"/>
              <w:rPr>
                <w:b/>
                <w:bCs/>
              </w:rPr>
            </w:pPr>
          </w:p>
        </w:tc>
        <w:tc>
          <w:tcPr>
            <w:tcW w:w="245" w:type="pct"/>
          </w:tcPr>
          <w:p w14:paraId="225423FE" w14:textId="77777777" w:rsidR="00457FAB" w:rsidRDefault="00457FAB" w:rsidP="003D1665">
            <w:pPr>
              <w:spacing w:after="200"/>
              <w:rPr>
                <w:b/>
                <w:bCs/>
              </w:rPr>
            </w:pPr>
          </w:p>
        </w:tc>
        <w:tc>
          <w:tcPr>
            <w:tcW w:w="287" w:type="pct"/>
          </w:tcPr>
          <w:p w14:paraId="10F593B4" w14:textId="77777777" w:rsidR="00457FAB" w:rsidRDefault="00457FAB" w:rsidP="003D1665">
            <w:pPr>
              <w:spacing w:after="200"/>
              <w:rPr>
                <w:b/>
                <w:bCs/>
              </w:rPr>
            </w:pPr>
          </w:p>
        </w:tc>
        <w:tc>
          <w:tcPr>
            <w:tcW w:w="245" w:type="pct"/>
          </w:tcPr>
          <w:p w14:paraId="38301E5B" w14:textId="77777777" w:rsidR="00457FAB" w:rsidRDefault="00457FAB" w:rsidP="003D1665">
            <w:pPr>
              <w:spacing w:after="200"/>
              <w:rPr>
                <w:b/>
                <w:bCs/>
              </w:rPr>
            </w:pPr>
          </w:p>
        </w:tc>
        <w:tc>
          <w:tcPr>
            <w:tcW w:w="246" w:type="pct"/>
          </w:tcPr>
          <w:p w14:paraId="29096B37" w14:textId="77777777" w:rsidR="00457FAB" w:rsidRDefault="00457FAB" w:rsidP="003D1665">
            <w:pPr>
              <w:spacing w:after="200"/>
              <w:rPr>
                <w:b/>
                <w:bCs/>
              </w:rPr>
            </w:pPr>
          </w:p>
        </w:tc>
        <w:tc>
          <w:tcPr>
            <w:tcW w:w="246" w:type="pct"/>
          </w:tcPr>
          <w:p w14:paraId="6962F4DF" w14:textId="77777777" w:rsidR="00457FAB" w:rsidRDefault="00457FAB" w:rsidP="003D1665">
            <w:pPr>
              <w:spacing w:after="200"/>
              <w:rPr>
                <w:b/>
                <w:bCs/>
              </w:rPr>
            </w:pPr>
          </w:p>
        </w:tc>
        <w:tc>
          <w:tcPr>
            <w:tcW w:w="246" w:type="pct"/>
          </w:tcPr>
          <w:p w14:paraId="1458EB54" w14:textId="77777777" w:rsidR="00457FAB" w:rsidRDefault="00457FAB" w:rsidP="003D1665">
            <w:pPr>
              <w:spacing w:after="200"/>
              <w:rPr>
                <w:b/>
                <w:bCs/>
              </w:rPr>
            </w:pPr>
          </w:p>
        </w:tc>
        <w:tc>
          <w:tcPr>
            <w:tcW w:w="246" w:type="pct"/>
          </w:tcPr>
          <w:p w14:paraId="3248A09A" w14:textId="77777777" w:rsidR="00457FAB" w:rsidRDefault="00457FAB" w:rsidP="003D1665">
            <w:pPr>
              <w:spacing w:after="200"/>
              <w:rPr>
                <w:b/>
                <w:bCs/>
              </w:rPr>
            </w:pPr>
          </w:p>
        </w:tc>
        <w:tc>
          <w:tcPr>
            <w:tcW w:w="246" w:type="pct"/>
          </w:tcPr>
          <w:p w14:paraId="328BFD2C" w14:textId="77777777" w:rsidR="00457FAB" w:rsidRDefault="00457FAB" w:rsidP="003D1665">
            <w:pPr>
              <w:spacing w:after="200"/>
              <w:rPr>
                <w:b/>
                <w:bCs/>
              </w:rPr>
            </w:pPr>
          </w:p>
        </w:tc>
        <w:tc>
          <w:tcPr>
            <w:tcW w:w="246" w:type="pct"/>
          </w:tcPr>
          <w:p w14:paraId="6B49BFEE" w14:textId="77777777" w:rsidR="00457FAB" w:rsidRDefault="00457FAB" w:rsidP="003D1665">
            <w:pPr>
              <w:spacing w:after="200"/>
              <w:rPr>
                <w:b/>
                <w:bCs/>
              </w:rPr>
            </w:pPr>
          </w:p>
        </w:tc>
        <w:tc>
          <w:tcPr>
            <w:tcW w:w="1028" w:type="pct"/>
          </w:tcPr>
          <w:p w14:paraId="2745F86E" w14:textId="2924291B" w:rsidR="00457FAB" w:rsidRDefault="00457FAB" w:rsidP="003D1665">
            <w:pPr>
              <w:spacing w:after="200"/>
              <w:rPr>
                <w:b/>
                <w:bCs/>
              </w:rPr>
            </w:pPr>
            <w:r>
              <w:rPr>
                <w:b/>
                <w:bCs/>
              </w:rPr>
              <w:t>$</w:t>
            </w:r>
          </w:p>
        </w:tc>
      </w:tr>
      <w:tr w:rsidR="00457FAB" w14:paraId="20582310" w14:textId="77777777" w:rsidTr="00457FAB">
        <w:trPr>
          <w:trHeight w:val="392"/>
        </w:trPr>
        <w:tc>
          <w:tcPr>
            <w:tcW w:w="1471" w:type="pct"/>
          </w:tcPr>
          <w:p w14:paraId="5595E1DA" w14:textId="7FE21201" w:rsidR="00457FAB" w:rsidRDefault="00457FAB" w:rsidP="003D1665">
            <w:pPr>
              <w:spacing w:after="200"/>
              <w:rPr>
                <w:b/>
                <w:bCs/>
              </w:rPr>
            </w:pPr>
            <w:r>
              <w:rPr>
                <w:b/>
                <w:bCs/>
              </w:rPr>
              <w:t>Task 5:</w:t>
            </w:r>
          </w:p>
        </w:tc>
        <w:tc>
          <w:tcPr>
            <w:tcW w:w="245" w:type="pct"/>
          </w:tcPr>
          <w:p w14:paraId="72063EBC" w14:textId="77777777" w:rsidR="00457FAB" w:rsidRDefault="00457FAB" w:rsidP="003D1665">
            <w:pPr>
              <w:spacing w:after="200"/>
              <w:rPr>
                <w:b/>
                <w:bCs/>
              </w:rPr>
            </w:pPr>
          </w:p>
        </w:tc>
        <w:tc>
          <w:tcPr>
            <w:tcW w:w="245" w:type="pct"/>
          </w:tcPr>
          <w:p w14:paraId="74A1AAA1" w14:textId="77777777" w:rsidR="00457FAB" w:rsidRDefault="00457FAB" w:rsidP="003D1665">
            <w:pPr>
              <w:spacing w:after="200"/>
              <w:rPr>
                <w:b/>
                <w:bCs/>
              </w:rPr>
            </w:pPr>
          </w:p>
        </w:tc>
        <w:tc>
          <w:tcPr>
            <w:tcW w:w="287" w:type="pct"/>
          </w:tcPr>
          <w:p w14:paraId="791BD7E6" w14:textId="77777777" w:rsidR="00457FAB" w:rsidRDefault="00457FAB" w:rsidP="003D1665">
            <w:pPr>
              <w:spacing w:after="200"/>
              <w:rPr>
                <w:b/>
                <w:bCs/>
              </w:rPr>
            </w:pPr>
          </w:p>
        </w:tc>
        <w:tc>
          <w:tcPr>
            <w:tcW w:w="245" w:type="pct"/>
          </w:tcPr>
          <w:p w14:paraId="3C3684AC" w14:textId="77777777" w:rsidR="00457FAB" w:rsidRDefault="00457FAB" w:rsidP="003D1665">
            <w:pPr>
              <w:spacing w:after="200"/>
              <w:rPr>
                <w:b/>
                <w:bCs/>
              </w:rPr>
            </w:pPr>
          </w:p>
        </w:tc>
        <w:tc>
          <w:tcPr>
            <w:tcW w:w="246" w:type="pct"/>
          </w:tcPr>
          <w:p w14:paraId="128C868A" w14:textId="77777777" w:rsidR="00457FAB" w:rsidRDefault="00457FAB" w:rsidP="003D1665">
            <w:pPr>
              <w:spacing w:after="200"/>
              <w:rPr>
                <w:b/>
                <w:bCs/>
              </w:rPr>
            </w:pPr>
          </w:p>
        </w:tc>
        <w:tc>
          <w:tcPr>
            <w:tcW w:w="246" w:type="pct"/>
          </w:tcPr>
          <w:p w14:paraId="34121D9F" w14:textId="77777777" w:rsidR="00457FAB" w:rsidRDefault="00457FAB" w:rsidP="003D1665">
            <w:pPr>
              <w:spacing w:after="200"/>
              <w:rPr>
                <w:b/>
                <w:bCs/>
              </w:rPr>
            </w:pPr>
          </w:p>
        </w:tc>
        <w:tc>
          <w:tcPr>
            <w:tcW w:w="246" w:type="pct"/>
          </w:tcPr>
          <w:p w14:paraId="36072D29" w14:textId="77777777" w:rsidR="00457FAB" w:rsidRDefault="00457FAB" w:rsidP="003D1665">
            <w:pPr>
              <w:spacing w:after="200"/>
              <w:rPr>
                <w:b/>
                <w:bCs/>
              </w:rPr>
            </w:pPr>
          </w:p>
        </w:tc>
        <w:tc>
          <w:tcPr>
            <w:tcW w:w="246" w:type="pct"/>
          </w:tcPr>
          <w:p w14:paraId="4C5C53E9" w14:textId="77777777" w:rsidR="00457FAB" w:rsidRDefault="00457FAB" w:rsidP="003D1665">
            <w:pPr>
              <w:spacing w:after="200"/>
              <w:rPr>
                <w:b/>
                <w:bCs/>
              </w:rPr>
            </w:pPr>
          </w:p>
        </w:tc>
        <w:tc>
          <w:tcPr>
            <w:tcW w:w="246" w:type="pct"/>
          </w:tcPr>
          <w:p w14:paraId="1E427E85" w14:textId="77777777" w:rsidR="00457FAB" w:rsidRDefault="00457FAB" w:rsidP="003D1665">
            <w:pPr>
              <w:spacing w:after="200"/>
              <w:rPr>
                <w:b/>
                <w:bCs/>
              </w:rPr>
            </w:pPr>
          </w:p>
        </w:tc>
        <w:tc>
          <w:tcPr>
            <w:tcW w:w="246" w:type="pct"/>
          </w:tcPr>
          <w:p w14:paraId="63E610EB" w14:textId="77777777" w:rsidR="00457FAB" w:rsidRDefault="00457FAB" w:rsidP="003D1665">
            <w:pPr>
              <w:spacing w:after="200"/>
              <w:rPr>
                <w:b/>
                <w:bCs/>
              </w:rPr>
            </w:pPr>
          </w:p>
        </w:tc>
        <w:tc>
          <w:tcPr>
            <w:tcW w:w="1028" w:type="pct"/>
          </w:tcPr>
          <w:p w14:paraId="0D0BFF91" w14:textId="07550679" w:rsidR="00457FAB" w:rsidRDefault="00457FAB" w:rsidP="003D1665">
            <w:pPr>
              <w:spacing w:after="200"/>
              <w:rPr>
                <w:b/>
                <w:bCs/>
              </w:rPr>
            </w:pPr>
            <w:r>
              <w:rPr>
                <w:b/>
                <w:bCs/>
              </w:rPr>
              <w:t>$</w:t>
            </w:r>
          </w:p>
        </w:tc>
      </w:tr>
      <w:tr w:rsidR="00457FAB" w14:paraId="5E6184CE" w14:textId="77777777" w:rsidTr="00457FAB">
        <w:trPr>
          <w:trHeight w:val="392"/>
        </w:trPr>
        <w:tc>
          <w:tcPr>
            <w:tcW w:w="1471" w:type="pct"/>
          </w:tcPr>
          <w:p w14:paraId="7045D7EE" w14:textId="7FB13CA2" w:rsidR="00457FAB" w:rsidRDefault="00457FAB" w:rsidP="003D1665">
            <w:pPr>
              <w:spacing w:after="200"/>
              <w:rPr>
                <w:b/>
                <w:bCs/>
              </w:rPr>
            </w:pPr>
            <w:r>
              <w:rPr>
                <w:b/>
                <w:bCs/>
              </w:rPr>
              <w:t>Task 6:</w:t>
            </w:r>
          </w:p>
        </w:tc>
        <w:tc>
          <w:tcPr>
            <w:tcW w:w="245" w:type="pct"/>
          </w:tcPr>
          <w:p w14:paraId="4279AB5D" w14:textId="77777777" w:rsidR="00457FAB" w:rsidRDefault="00457FAB" w:rsidP="003D1665">
            <w:pPr>
              <w:spacing w:after="200"/>
              <w:rPr>
                <w:b/>
                <w:bCs/>
              </w:rPr>
            </w:pPr>
          </w:p>
        </w:tc>
        <w:tc>
          <w:tcPr>
            <w:tcW w:w="245" w:type="pct"/>
          </w:tcPr>
          <w:p w14:paraId="50AFE9D3" w14:textId="77777777" w:rsidR="00457FAB" w:rsidRDefault="00457FAB" w:rsidP="003D1665">
            <w:pPr>
              <w:spacing w:after="200"/>
              <w:rPr>
                <w:b/>
                <w:bCs/>
              </w:rPr>
            </w:pPr>
          </w:p>
        </w:tc>
        <w:tc>
          <w:tcPr>
            <w:tcW w:w="287" w:type="pct"/>
          </w:tcPr>
          <w:p w14:paraId="07AA11BB" w14:textId="77777777" w:rsidR="00457FAB" w:rsidRDefault="00457FAB" w:rsidP="003D1665">
            <w:pPr>
              <w:spacing w:after="200"/>
              <w:rPr>
                <w:b/>
                <w:bCs/>
              </w:rPr>
            </w:pPr>
          </w:p>
        </w:tc>
        <w:tc>
          <w:tcPr>
            <w:tcW w:w="245" w:type="pct"/>
          </w:tcPr>
          <w:p w14:paraId="2276F0C0" w14:textId="77777777" w:rsidR="00457FAB" w:rsidRDefault="00457FAB" w:rsidP="003D1665">
            <w:pPr>
              <w:spacing w:after="200"/>
              <w:rPr>
                <w:b/>
                <w:bCs/>
              </w:rPr>
            </w:pPr>
          </w:p>
        </w:tc>
        <w:tc>
          <w:tcPr>
            <w:tcW w:w="246" w:type="pct"/>
          </w:tcPr>
          <w:p w14:paraId="47FEC9F8" w14:textId="77777777" w:rsidR="00457FAB" w:rsidRDefault="00457FAB" w:rsidP="003D1665">
            <w:pPr>
              <w:spacing w:after="200"/>
              <w:rPr>
                <w:b/>
                <w:bCs/>
              </w:rPr>
            </w:pPr>
          </w:p>
        </w:tc>
        <w:tc>
          <w:tcPr>
            <w:tcW w:w="246" w:type="pct"/>
          </w:tcPr>
          <w:p w14:paraId="14970F3B" w14:textId="77777777" w:rsidR="00457FAB" w:rsidRDefault="00457FAB" w:rsidP="003D1665">
            <w:pPr>
              <w:spacing w:after="200"/>
              <w:rPr>
                <w:b/>
                <w:bCs/>
              </w:rPr>
            </w:pPr>
          </w:p>
        </w:tc>
        <w:tc>
          <w:tcPr>
            <w:tcW w:w="246" w:type="pct"/>
          </w:tcPr>
          <w:p w14:paraId="022FFFA3" w14:textId="77777777" w:rsidR="00457FAB" w:rsidRDefault="00457FAB" w:rsidP="003D1665">
            <w:pPr>
              <w:spacing w:after="200"/>
              <w:rPr>
                <w:b/>
                <w:bCs/>
              </w:rPr>
            </w:pPr>
          </w:p>
        </w:tc>
        <w:tc>
          <w:tcPr>
            <w:tcW w:w="246" w:type="pct"/>
          </w:tcPr>
          <w:p w14:paraId="066EC259" w14:textId="77777777" w:rsidR="00457FAB" w:rsidRDefault="00457FAB" w:rsidP="003D1665">
            <w:pPr>
              <w:spacing w:after="200"/>
              <w:rPr>
                <w:b/>
                <w:bCs/>
              </w:rPr>
            </w:pPr>
          </w:p>
        </w:tc>
        <w:tc>
          <w:tcPr>
            <w:tcW w:w="246" w:type="pct"/>
          </w:tcPr>
          <w:p w14:paraId="2B7C8D85" w14:textId="77777777" w:rsidR="00457FAB" w:rsidRDefault="00457FAB" w:rsidP="003D1665">
            <w:pPr>
              <w:spacing w:after="200"/>
              <w:rPr>
                <w:b/>
                <w:bCs/>
              </w:rPr>
            </w:pPr>
          </w:p>
        </w:tc>
        <w:tc>
          <w:tcPr>
            <w:tcW w:w="246" w:type="pct"/>
          </w:tcPr>
          <w:p w14:paraId="5A49A658" w14:textId="77777777" w:rsidR="00457FAB" w:rsidRDefault="00457FAB" w:rsidP="003D1665">
            <w:pPr>
              <w:spacing w:after="200"/>
              <w:rPr>
                <w:b/>
                <w:bCs/>
              </w:rPr>
            </w:pPr>
          </w:p>
        </w:tc>
        <w:tc>
          <w:tcPr>
            <w:tcW w:w="1028" w:type="pct"/>
          </w:tcPr>
          <w:p w14:paraId="6222714D" w14:textId="0C23F3B9" w:rsidR="00457FAB" w:rsidRDefault="00457FAB" w:rsidP="003D1665">
            <w:pPr>
              <w:spacing w:after="200"/>
              <w:rPr>
                <w:b/>
                <w:bCs/>
              </w:rPr>
            </w:pPr>
            <w:r>
              <w:rPr>
                <w:b/>
                <w:bCs/>
              </w:rPr>
              <w:t>$</w:t>
            </w:r>
          </w:p>
        </w:tc>
      </w:tr>
      <w:tr w:rsidR="00457FAB" w14:paraId="6E19CE4C" w14:textId="77777777" w:rsidTr="00457FAB">
        <w:trPr>
          <w:trHeight w:val="392"/>
        </w:trPr>
        <w:tc>
          <w:tcPr>
            <w:tcW w:w="1471" w:type="pct"/>
          </w:tcPr>
          <w:p w14:paraId="72E9B708" w14:textId="711645FC" w:rsidR="00457FAB" w:rsidRDefault="00457FAB" w:rsidP="003D1665">
            <w:pPr>
              <w:spacing w:after="200"/>
              <w:rPr>
                <w:b/>
                <w:bCs/>
              </w:rPr>
            </w:pPr>
            <w:r>
              <w:rPr>
                <w:b/>
                <w:bCs/>
              </w:rPr>
              <w:t>Task 7:</w:t>
            </w:r>
          </w:p>
        </w:tc>
        <w:tc>
          <w:tcPr>
            <w:tcW w:w="245" w:type="pct"/>
          </w:tcPr>
          <w:p w14:paraId="0B1F91F0" w14:textId="77777777" w:rsidR="00457FAB" w:rsidRDefault="00457FAB" w:rsidP="003D1665">
            <w:pPr>
              <w:spacing w:after="200"/>
              <w:rPr>
                <w:b/>
                <w:bCs/>
              </w:rPr>
            </w:pPr>
          </w:p>
        </w:tc>
        <w:tc>
          <w:tcPr>
            <w:tcW w:w="245" w:type="pct"/>
          </w:tcPr>
          <w:p w14:paraId="552E6A8B" w14:textId="77777777" w:rsidR="00457FAB" w:rsidRDefault="00457FAB" w:rsidP="003D1665">
            <w:pPr>
              <w:spacing w:after="200"/>
              <w:rPr>
                <w:b/>
                <w:bCs/>
              </w:rPr>
            </w:pPr>
          </w:p>
        </w:tc>
        <w:tc>
          <w:tcPr>
            <w:tcW w:w="287" w:type="pct"/>
          </w:tcPr>
          <w:p w14:paraId="70BA45D6" w14:textId="77777777" w:rsidR="00457FAB" w:rsidRDefault="00457FAB" w:rsidP="003D1665">
            <w:pPr>
              <w:spacing w:after="200"/>
              <w:rPr>
                <w:b/>
                <w:bCs/>
              </w:rPr>
            </w:pPr>
          </w:p>
        </w:tc>
        <w:tc>
          <w:tcPr>
            <w:tcW w:w="245" w:type="pct"/>
          </w:tcPr>
          <w:p w14:paraId="35161FCC" w14:textId="77777777" w:rsidR="00457FAB" w:rsidRDefault="00457FAB" w:rsidP="003D1665">
            <w:pPr>
              <w:spacing w:after="200"/>
              <w:rPr>
                <w:b/>
                <w:bCs/>
              </w:rPr>
            </w:pPr>
          </w:p>
        </w:tc>
        <w:tc>
          <w:tcPr>
            <w:tcW w:w="246" w:type="pct"/>
          </w:tcPr>
          <w:p w14:paraId="2CCEB518" w14:textId="77777777" w:rsidR="00457FAB" w:rsidRDefault="00457FAB" w:rsidP="003D1665">
            <w:pPr>
              <w:spacing w:after="200"/>
              <w:rPr>
                <w:b/>
                <w:bCs/>
              </w:rPr>
            </w:pPr>
          </w:p>
        </w:tc>
        <w:tc>
          <w:tcPr>
            <w:tcW w:w="246" w:type="pct"/>
          </w:tcPr>
          <w:p w14:paraId="11062759" w14:textId="77777777" w:rsidR="00457FAB" w:rsidRDefault="00457FAB" w:rsidP="003D1665">
            <w:pPr>
              <w:spacing w:after="200"/>
              <w:rPr>
                <w:b/>
                <w:bCs/>
              </w:rPr>
            </w:pPr>
          </w:p>
        </w:tc>
        <w:tc>
          <w:tcPr>
            <w:tcW w:w="246" w:type="pct"/>
          </w:tcPr>
          <w:p w14:paraId="34203BB4" w14:textId="77777777" w:rsidR="00457FAB" w:rsidRDefault="00457FAB" w:rsidP="003D1665">
            <w:pPr>
              <w:spacing w:after="200"/>
              <w:rPr>
                <w:b/>
                <w:bCs/>
              </w:rPr>
            </w:pPr>
          </w:p>
        </w:tc>
        <w:tc>
          <w:tcPr>
            <w:tcW w:w="246" w:type="pct"/>
          </w:tcPr>
          <w:p w14:paraId="539F2EF9" w14:textId="77777777" w:rsidR="00457FAB" w:rsidRDefault="00457FAB" w:rsidP="003D1665">
            <w:pPr>
              <w:spacing w:after="200"/>
              <w:rPr>
                <w:b/>
                <w:bCs/>
              </w:rPr>
            </w:pPr>
          </w:p>
        </w:tc>
        <w:tc>
          <w:tcPr>
            <w:tcW w:w="246" w:type="pct"/>
          </w:tcPr>
          <w:p w14:paraId="1D89C47C" w14:textId="77777777" w:rsidR="00457FAB" w:rsidRDefault="00457FAB" w:rsidP="003D1665">
            <w:pPr>
              <w:spacing w:after="200"/>
              <w:rPr>
                <w:b/>
                <w:bCs/>
              </w:rPr>
            </w:pPr>
          </w:p>
        </w:tc>
        <w:tc>
          <w:tcPr>
            <w:tcW w:w="246" w:type="pct"/>
          </w:tcPr>
          <w:p w14:paraId="70F633BC" w14:textId="77777777" w:rsidR="00457FAB" w:rsidRDefault="00457FAB" w:rsidP="003D1665">
            <w:pPr>
              <w:spacing w:after="200"/>
              <w:rPr>
                <w:b/>
                <w:bCs/>
              </w:rPr>
            </w:pPr>
          </w:p>
        </w:tc>
        <w:tc>
          <w:tcPr>
            <w:tcW w:w="1028" w:type="pct"/>
          </w:tcPr>
          <w:p w14:paraId="1CD9E458" w14:textId="567F6944" w:rsidR="00457FAB" w:rsidRDefault="00457FAB" w:rsidP="003D1665">
            <w:pPr>
              <w:spacing w:after="200"/>
              <w:rPr>
                <w:b/>
                <w:bCs/>
              </w:rPr>
            </w:pPr>
            <w:r>
              <w:rPr>
                <w:b/>
                <w:bCs/>
              </w:rPr>
              <w:t>$</w:t>
            </w:r>
          </w:p>
        </w:tc>
      </w:tr>
      <w:tr w:rsidR="00457FAB" w14:paraId="0453AF1F" w14:textId="77777777" w:rsidTr="00457FAB">
        <w:trPr>
          <w:trHeight w:val="392"/>
        </w:trPr>
        <w:tc>
          <w:tcPr>
            <w:tcW w:w="1471" w:type="pct"/>
          </w:tcPr>
          <w:p w14:paraId="6F0C1AA4" w14:textId="77777777" w:rsidR="00457FAB" w:rsidRDefault="00457FAB" w:rsidP="003D1665">
            <w:pPr>
              <w:spacing w:after="200"/>
              <w:rPr>
                <w:b/>
                <w:bCs/>
              </w:rPr>
            </w:pPr>
          </w:p>
        </w:tc>
        <w:tc>
          <w:tcPr>
            <w:tcW w:w="245" w:type="pct"/>
          </w:tcPr>
          <w:p w14:paraId="3E66E81C" w14:textId="77777777" w:rsidR="00457FAB" w:rsidRDefault="00457FAB" w:rsidP="003D1665">
            <w:pPr>
              <w:spacing w:after="200"/>
              <w:rPr>
                <w:b/>
                <w:bCs/>
              </w:rPr>
            </w:pPr>
          </w:p>
        </w:tc>
        <w:tc>
          <w:tcPr>
            <w:tcW w:w="245" w:type="pct"/>
          </w:tcPr>
          <w:p w14:paraId="0CE34E9F" w14:textId="77777777" w:rsidR="00457FAB" w:rsidRDefault="00457FAB" w:rsidP="003D1665">
            <w:pPr>
              <w:spacing w:after="200"/>
              <w:rPr>
                <w:b/>
                <w:bCs/>
              </w:rPr>
            </w:pPr>
          </w:p>
        </w:tc>
        <w:tc>
          <w:tcPr>
            <w:tcW w:w="287" w:type="pct"/>
          </w:tcPr>
          <w:p w14:paraId="074BD214" w14:textId="77777777" w:rsidR="00457FAB" w:rsidRDefault="00457FAB" w:rsidP="003D1665">
            <w:pPr>
              <w:spacing w:after="200"/>
              <w:rPr>
                <w:b/>
                <w:bCs/>
              </w:rPr>
            </w:pPr>
          </w:p>
        </w:tc>
        <w:tc>
          <w:tcPr>
            <w:tcW w:w="245" w:type="pct"/>
          </w:tcPr>
          <w:p w14:paraId="02C6F21B" w14:textId="77777777" w:rsidR="00457FAB" w:rsidRDefault="00457FAB" w:rsidP="003D1665">
            <w:pPr>
              <w:spacing w:after="200"/>
              <w:rPr>
                <w:b/>
                <w:bCs/>
              </w:rPr>
            </w:pPr>
          </w:p>
        </w:tc>
        <w:tc>
          <w:tcPr>
            <w:tcW w:w="246" w:type="pct"/>
          </w:tcPr>
          <w:p w14:paraId="2542A910" w14:textId="77777777" w:rsidR="00457FAB" w:rsidRDefault="00457FAB" w:rsidP="003D1665">
            <w:pPr>
              <w:spacing w:after="200"/>
              <w:rPr>
                <w:b/>
                <w:bCs/>
              </w:rPr>
            </w:pPr>
          </w:p>
        </w:tc>
        <w:tc>
          <w:tcPr>
            <w:tcW w:w="246" w:type="pct"/>
          </w:tcPr>
          <w:p w14:paraId="095C8796" w14:textId="77777777" w:rsidR="00457FAB" w:rsidRDefault="00457FAB" w:rsidP="003D1665">
            <w:pPr>
              <w:spacing w:after="200"/>
              <w:rPr>
                <w:b/>
                <w:bCs/>
              </w:rPr>
            </w:pPr>
          </w:p>
        </w:tc>
        <w:tc>
          <w:tcPr>
            <w:tcW w:w="246" w:type="pct"/>
          </w:tcPr>
          <w:p w14:paraId="3DCA3586" w14:textId="77777777" w:rsidR="00457FAB" w:rsidRDefault="00457FAB" w:rsidP="003D1665">
            <w:pPr>
              <w:spacing w:after="200"/>
              <w:rPr>
                <w:b/>
                <w:bCs/>
              </w:rPr>
            </w:pPr>
          </w:p>
        </w:tc>
        <w:tc>
          <w:tcPr>
            <w:tcW w:w="246" w:type="pct"/>
          </w:tcPr>
          <w:p w14:paraId="117419B8" w14:textId="77777777" w:rsidR="00457FAB" w:rsidRDefault="00457FAB" w:rsidP="003D1665">
            <w:pPr>
              <w:spacing w:after="200"/>
              <w:rPr>
                <w:b/>
                <w:bCs/>
              </w:rPr>
            </w:pPr>
          </w:p>
        </w:tc>
        <w:tc>
          <w:tcPr>
            <w:tcW w:w="246" w:type="pct"/>
          </w:tcPr>
          <w:p w14:paraId="3EEA1CE2" w14:textId="77777777" w:rsidR="00457FAB" w:rsidRDefault="00457FAB" w:rsidP="003D1665">
            <w:pPr>
              <w:spacing w:after="200"/>
              <w:rPr>
                <w:b/>
                <w:bCs/>
              </w:rPr>
            </w:pPr>
          </w:p>
        </w:tc>
        <w:tc>
          <w:tcPr>
            <w:tcW w:w="246" w:type="pct"/>
          </w:tcPr>
          <w:p w14:paraId="1755AA0A" w14:textId="77777777" w:rsidR="00457FAB" w:rsidRDefault="00457FAB" w:rsidP="003D1665">
            <w:pPr>
              <w:spacing w:after="200"/>
              <w:rPr>
                <w:b/>
                <w:bCs/>
              </w:rPr>
            </w:pPr>
          </w:p>
        </w:tc>
        <w:tc>
          <w:tcPr>
            <w:tcW w:w="1028" w:type="pct"/>
          </w:tcPr>
          <w:p w14:paraId="2E0B58A0" w14:textId="302BB1ED" w:rsidR="00457FAB" w:rsidRDefault="00457FAB" w:rsidP="003D1665">
            <w:pPr>
              <w:spacing w:after="200"/>
              <w:rPr>
                <w:b/>
                <w:bCs/>
              </w:rPr>
            </w:pPr>
            <w:r>
              <w:rPr>
                <w:b/>
                <w:bCs/>
              </w:rPr>
              <w:t>$</w:t>
            </w:r>
          </w:p>
        </w:tc>
      </w:tr>
      <w:tr w:rsidR="00457FAB" w14:paraId="2D81A7E7" w14:textId="77777777" w:rsidTr="00457FAB">
        <w:trPr>
          <w:trHeight w:val="392"/>
        </w:trPr>
        <w:tc>
          <w:tcPr>
            <w:tcW w:w="1471" w:type="pct"/>
          </w:tcPr>
          <w:p w14:paraId="1971E632" w14:textId="77777777" w:rsidR="00457FAB" w:rsidRDefault="00457FAB" w:rsidP="003D1665">
            <w:pPr>
              <w:spacing w:after="200"/>
              <w:rPr>
                <w:b/>
                <w:bCs/>
              </w:rPr>
            </w:pPr>
          </w:p>
        </w:tc>
        <w:tc>
          <w:tcPr>
            <w:tcW w:w="245" w:type="pct"/>
          </w:tcPr>
          <w:p w14:paraId="4198CCE7" w14:textId="77777777" w:rsidR="00457FAB" w:rsidRDefault="00457FAB" w:rsidP="003D1665">
            <w:pPr>
              <w:spacing w:after="200"/>
              <w:rPr>
                <w:b/>
                <w:bCs/>
              </w:rPr>
            </w:pPr>
          </w:p>
        </w:tc>
        <w:tc>
          <w:tcPr>
            <w:tcW w:w="245" w:type="pct"/>
          </w:tcPr>
          <w:p w14:paraId="1DF9915D" w14:textId="77777777" w:rsidR="00457FAB" w:rsidRDefault="00457FAB" w:rsidP="003D1665">
            <w:pPr>
              <w:spacing w:after="200"/>
              <w:rPr>
                <w:b/>
                <w:bCs/>
              </w:rPr>
            </w:pPr>
          </w:p>
        </w:tc>
        <w:tc>
          <w:tcPr>
            <w:tcW w:w="287" w:type="pct"/>
          </w:tcPr>
          <w:p w14:paraId="0A4A4F4A" w14:textId="77777777" w:rsidR="00457FAB" w:rsidRDefault="00457FAB" w:rsidP="003D1665">
            <w:pPr>
              <w:spacing w:after="200"/>
              <w:rPr>
                <w:b/>
                <w:bCs/>
              </w:rPr>
            </w:pPr>
          </w:p>
        </w:tc>
        <w:tc>
          <w:tcPr>
            <w:tcW w:w="245" w:type="pct"/>
          </w:tcPr>
          <w:p w14:paraId="5FD08DB1" w14:textId="77777777" w:rsidR="00457FAB" w:rsidRDefault="00457FAB" w:rsidP="003D1665">
            <w:pPr>
              <w:spacing w:after="200"/>
              <w:rPr>
                <w:b/>
                <w:bCs/>
              </w:rPr>
            </w:pPr>
          </w:p>
        </w:tc>
        <w:tc>
          <w:tcPr>
            <w:tcW w:w="246" w:type="pct"/>
          </w:tcPr>
          <w:p w14:paraId="5ED8A7E6" w14:textId="77777777" w:rsidR="00457FAB" w:rsidRDefault="00457FAB" w:rsidP="003D1665">
            <w:pPr>
              <w:spacing w:after="200"/>
              <w:rPr>
                <w:b/>
                <w:bCs/>
              </w:rPr>
            </w:pPr>
          </w:p>
        </w:tc>
        <w:tc>
          <w:tcPr>
            <w:tcW w:w="246" w:type="pct"/>
          </w:tcPr>
          <w:p w14:paraId="38AE1246" w14:textId="77777777" w:rsidR="00457FAB" w:rsidRDefault="00457FAB" w:rsidP="003D1665">
            <w:pPr>
              <w:spacing w:after="200"/>
              <w:rPr>
                <w:b/>
                <w:bCs/>
              </w:rPr>
            </w:pPr>
          </w:p>
        </w:tc>
        <w:tc>
          <w:tcPr>
            <w:tcW w:w="246" w:type="pct"/>
          </w:tcPr>
          <w:p w14:paraId="08FFDA9B" w14:textId="77777777" w:rsidR="00457FAB" w:rsidRDefault="00457FAB" w:rsidP="003D1665">
            <w:pPr>
              <w:spacing w:after="200"/>
              <w:rPr>
                <w:b/>
                <w:bCs/>
              </w:rPr>
            </w:pPr>
          </w:p>
        </w:tc>
        <w:tc>
          <w:tcPr>
            <w:tcW w:w="246" w:type="pct"/>
          </w:tcPr>
          <w:p w14:paraId="5A72113F" w14:textId="77777777" w:rsidR="00457FAB" w:rsidRDefault="00457FAB" w:rsidP="003D1665">
            <w:pPr>
              <w:spacing w:after="200"/>
              <w:rPr>
                <w:b/>
                <w:bCs/>
              </w:rPr>
            </w:pPr>
          </w:p>
        </w:tc>
        <w:tc>
          <w:tcPr>
            <w:tcW w:w="246" w:type="pct"/>
          </w:tcPr>
          <w:p w14:paraId="0BB55BE1" w14:textId="77777777" w:rsidR="00457FAB" w:rsidRDefault="00457FAB" w:rsidP="003D1665">
            <w:pPr>
              <w:spacing w:after="200"/>
              <w:rPr>
                <w:b/>
                <w:bCs/>
              </w:rPr>
            </w:pPr>
          </w:p>
        </w:tc>
        <w:tc>
          <w:tcPr>
            <w:tcW w:w="246" w:type="pct"/>
          </w:tcPr>
          <w:p w14:paraId="750DFC9F" w14:textId="77777777" w:rsidR="00457FAB" w:rsidRDefault="00457FAB" w:rsidP="003D1665">
            <w:pPr>
              <w:spacing w:after="200"/>
              <w:rPr>
                <w:b/>
                <w:bCs/>
              </w:rPr>
            </w:pPr>
          </w:p>
        </w:tc>
        <w:tc>
          <w:tcPr>
            <w:tcW w:w="1028" w:type="pct"/>
          </w:tcPr>
          <w:p w14:paraId="650C8CC7" w14:textId="4C690C69" w:rsidR="00457FAB" w:rsidRDefault="00457FAB" w:rsidP="003D1665">
            <w:pPr>
              <w:spacing w:after="200"/>
              <w:rPr>
                <w:b/>
                <w:bCs/>
              </w:rPr>
            </w:pPr>
            <w:r>
              <w:rPr>
                <w:b/>
                <w:bCs/>
              </w:rPr>
              <w:t>$</w:t>
            </w:r>
          </w:p>
        </w:tc>
      </w:tr>
      <w:tr w:rsidR="00457FAB" w14:paraId="1A6894CA" w14:textId="77777777" w:rsidTr="00457FAB">
        <w:trPr>
          <w:trHeight w:val="392"/>
        </w:trPr>
        <w:tc>
          <w:tcPr>
            <w:tcW w:w="1471" w:type="pct"/>
          </w:tcPr>
          <w:p w14:paraId="62131B30" w14:textId="77777777" w:rsidR="00457FAB" w:rsidRDefault="00457FAB" w:rsidP="003D1665">
            <w:pPr>
              <w:spacing w:after="200"/>
              <w:rPr>
                <w:b/>
                <w:bCs/>
              </w:rPr>
            </w:pPr>
          </w:p>
        </w:tc>
        <w:tc>
          <w:tcPr>
            <w:tcW w:w="245" w:type="pct"/>
          </w:tcPr>
          <w:p w14:paraId="1206EB37" w14:textId="77777777" w:rsidR="00457FAB" w:rsidRDefault="00457FAB" w:rsidP="003D1665">
            <w:pPr>
              <w:spacing w:after="200"/>
              <w:rPr>
                <w:b/>
                <w:bCs/>
              </w:rPr>
            </w:pPr>
          </w:p>
        </w:tc>
        <w:tc>
          <w:tcPr>
            <w:tcW w:w="245" w:type="pct"/>
          </w:tcPr>
          <w:p w14:paraId="2E7A4A3D" w14:textId="77777777" w:rsidR="00457FAB" w:rsidRDefault="00457FAB" w:rsidP="003D1665">
            <w:pPr>
              <w:spacing w:after="200"/>
              <w:rPr>
                <w:b/>
                <w:bCs/>
              </w:rPr>
            </w:pPr>
          </w:p>
        </w:tc>
        <w:tc>
          <w:tcPr>
            <w:tcW w:w="287" w:type="pct"/>
          </w:tcPr>
          <w:p w14:paraId="247ED4E9" w14:textId="77777777" w:rsidR="00457FAB" w:rsidRDefault="00457FAB" w:rsidP="003D1665">
            <w:pPr>
              <w:spacing w:after="200"/>
              <w:rPr>
                <w:b/>
                <w:bCs/>
              </w:rPr>
            </w:pPr>
          </w:p>
        </w:tc>
        <w:tc>
          <w:tcPr>
            <w:tcW w:w="245" w:type="pct"/>
          </w:tcPr>
          <w:p w14:paraId="30BAC4D0" w14:textId="77777777" w:rsidR="00457FAB" w:rsidRDefault="00457FAB" w:rsidP="003D1665">
            <w:pPr>
              <w:spacing w:after="200"/>
              <w:rPr>
                <w:b/>
                <w:bCs/>
              </w:rPr>
            </w:pPr>
          </w:p>
        </w:tc>
        <w:tc>
          <w:tcPr>
            <w:tcW w:w="246" w:type="pct"/>
          </w:tcPr>
          <w:p w14:paraId="081D350F" w14:textId="77777777" w:rsidR="00457FAB" w:rsidRDefault="00457FAB" w:rsidP="003D1665">
            <w:pPr>
              <w:spacing w:after="200"/>
              <w:rPr>
                <w:b/>
                <w:bCs/>
              </w:rPr>
            </w:pPr>
          </w:p>
        </w:tc>
        <w:tc>
          <w:tcPr>
            <w:tcW w:w="246" w:type="pct"/>
          </w:tcPr>
          <w:p w14:paraId="63893D97" w14:textId="77777777" w:rsidR="00457FAB" w:rsidRDefault="00457FAB" w:rsidP="003D1665">
            <w:pPr>
              <w:spacing w:after="200"/>
              <w:rPr>
                <w:b/>
                <w:bCs/>
              </w:rPr>
            </w:pPr>
          </w:p>
        </w:tc>
        <w:tc>
          <w:tcPr>
            <w:tcW w:w="246" w:type="pct"/>
          </w:tcPr>
          <w:p w14:paraId="230CAC17" w14:textId="77777777" w:rsidR="00457FAB" w:rsidRDefault="00457FAB" w:rsidP="003D1665">
            <w:pPr>
              <w:spacing w:after="200"/>
              <w:rPr>
                <w:b/>
                <w:bCs/>
              </w:rPr>
            </w:pPr>
          </w:p>
        </w:tc>
        <w:tc>
          <w:tcPr>
            <w:tcW w:w="246" w:type="pct"/>
          </w:tcPr>
          <w:p w14:paraId="3832A6DA" w14:textId="77777777" w:rsidR="00457FAB" w:rsidRDefault="00457FAB" w:rsidP="003D1665">
            <w:pPr>
              <w:spacing w:after="200"/>
              <w:rPr>
                <w:b/>
                <w:bCs/>
              </w:rPr>
            </w:pPr>
          </w:p>
        </w:tc>
        <w:tc>
          <w:tcPr>
            <w:tcW w:w="246" w:type="pct"/>
          </w:tcPr>
          <w:p w14:paraId="5BAC0787" w14:textId="77777777" w:rsidR="00457FAB" w:rsidRDefault="00457FAB" w:rsidP="003D1665">
            <w:pPr>
              <w:spacing w:after="200"/>
              <w:rPr>
                <w:b/>
                <w:bCs/>
              </w:rPr>
            </w:pPr>
          </w:p>
        </w:tc>
        <w:tc>
          <w:tcPr>
            <w:tcW w:w="246" w:type="pct"/>
          </w:tcPr>
          <w:p w14:paraId="2B815435" w14:textId="77777777" w:rsidR="00457FAB" w:rsidRDefault="00457FAB" w:rsidP="003D1665">
            <w:pPr>
              <w:spacing w:after="200"/>
              <w:rPr>
                <w:b/>
                <w:bCs/>
              </w:rPr>
            </w:pPr>
          </w:p>
        </w:tc>
        <w:tc>
          <w:tcPr>
            <w:tcW w:w="1028" w:type="pct"/>
          </w:tcPr>
          <w:p w14:paraId="0A37D164" w14:textId="34A14FDB" w:rsidR="00457FAB" w:rsidRDefault="00457FAB" w:rsidP="003D1665">
            <w:pPr>
              <w:spacing w:after="200"/>
              <w:rPr>
                <w:b/>
                <w:bCs/>
              </w:rPr>
            </w:pPr>
            <w:r>
              <w:rPr>
                <w:b/>
                <w:bCs/>
              </w:rPr>
              <w:t>$</w:t>
            </w:r>
          </w:p>
        </w:tc>
      </w:tr>
      <w:tr w:rsidR="00457FAB" w14:paraId="585C7A61" w14:textId="77777777" w:rsidTr="00457FAB">
        <w:trPr>
          <w:trHeight w:val="392"/>
        </w:trPr>
        <w:tc>
          <w:tcPr>
            <w:tcW w:w="1471" w:type="pct"/>
          </w:tcPr>
          <w:p w14:paraId="3920CA59" w14:textId="77777777" w:rsidR="00457FAB" w:rsidRDefault="00457FAB" w:rsidP="003D1665">
            <w:pPr>
              <w:spacing w:after="200"/>
              <w:rPr>
                <w:b/>
                <w:bCs/>
              </w:rPr>
            </w:pPr>
          </w:p>
        </w:tc>
        <w:tc>
          <w:tcPr>
            <w:tcW w:w="245" w:type="pct"/>
          </w:tcPr>
          <w:p w14:paraId="39FF7E51" w14:textId="77777777" w:rsidR="00457FAB" w:rsidRDefault="00457FAB" w:rsidP="003D1665">
            <w:pPr>
              <w:spacing w:after="200"/>
              <w:rPr>
                <w:b/>
                <w:bCs/>
              </w:rPr>
            </w:pPr>
          </w:p>
        </w:tc>
        <w:tc>
          <w:tcPr>
            <w:tcW w:w="245" w:type="pct"/>
          </w:tcPr>
          <w:p w14:paraId="199DB5EE" w14:textId="77777777" w:rsidR="00457FAB" w:rsidRDefault="00457FAB" w:rsidP="003D1665">
            <w:pPr>
              <w:spacing w:after="200"/>
              <w:rPr>
                <w:b/>
                <w:bCs/>
              </w:rPr>
            </w:pPr>
          </w:p>
        </w:tc>
        <w:tc>
          <w:tcPr>
            <w:tcW w:w="287" w:type="pct"/>
          </w:tcPr>
          <w:p w14:paraId="52593065" w14:textId="77777777" w:rsidR="00457FAB" w:rsidRDefault="00457FAB" w:rsidP="003D1665">
            <w:pPr>
              <w:spacing w:after="200"/>
              <w:rPr>
                <w:b/>
                <w:bCs/>
              </w:rPr>
            </w:pPr>
          </w:p>
        </w:tc>
        <w:tc>
          <w:tcPr>
            <w:tcW w:w="245" w:type="pct"/>
          </w:tcPr>
          <w:p w14:paraId="42A270BA" w14:textId="77777777" w:rsidR="00457FAB" w:rsidRDefault="00457FAB" w:rsidP="003D1665">
            <w:pPr>
              <w:spacing w:after="200"/>
              <w:rPr>
                <w:b/>
                <w:bCs/>
              </w:rPr>
            </w:pPr>
          </w:p>
        </w:tc>
        <w:tc>
          <w:tcPr>
            <w:tcW w:w="246" w:type="pct"/>
          </w:tcPr>
          <w:p w14:paraId="6CCB67D5" w14:textId="77777777" w:rsidR="00457FAB" w:rsidRDefault="00457FAB" w:rsidP="003D1665">
            <w:pPr>
              <w:spacing w:after="200"/>
              <w:rPr>
                <w:b/>
                <w:bCs/>
              </w:rPr>
            </w:pPr>
          </w:p>
        </w:tc>
        <w:tc>
          <w:tcPr>
            <w:tcW w:w="246" w:type="pct"/>
          </w:tcPr>
          <w:p w14:paraId="525B5588" w14:textId="77777777" w:rsidR="00457FAB" w:rsidRDefault="00457FAB" w:rsidP="003D1665">
            <w:pPr>
              <w:spacing w:after="200"/>
              <w:rPr>
                <w:b/>
                <w:bCs/>
              </w:rPr>
            </w:pPr>
          </w:p>
        </w:tc>
        <w:tc>
          <w:tcPr>
            <w:tcW w:w="246" w:type="pct"/>
          </w:tcPr>
          <w:p w14:paraId="14ED25B0" w14:textId="77777777" w:rsidR="00457FAB" w:rsidRDefault="00457FAB" w:rsidP="003D1665">
            <w:pPr>
              <w:spacing w:after="200"/>
              <w:rPr>
                <w:b/>
                <w:bCs/>
              </w:rPr>
            </w:pPr>
          </w:p>
        </w:tc>
        <w:tc>
          <w:tcPr>
            <w:tcW w:w="246" w:type="pct"/>
          </w:tcPr>
          <w:p w14:paraId="68CB9E43" w14:textId="77777777" w:rsidR="00457FAB" w:rsidRDefault="00457FAB" w:rsidP="003D1665">
            <w:pPr>
              <w:spacing w:after="200"/>
              <w:rPr>
                <w:b/>
                <w:bCs/>
              </w:rPr>
            </w:pPr>
          </w:p>
        </w:tc>
        <w:tc>
          <w:tcPr>
            <w:tcW w:w="246" w:type="pct"/>
          </w:tcPr>
          <w:p w14:paraId="1510DFA3" w14:textId="77777777" w:rsidR="00457FAB" w:rsidRDefault="00457FAB" w:rsidP="003D1665">
            <w:pPr>
              <w:spacing w:after="200"/>
              <w:rPr>
                <w:b/>
                <w:bCs/>
              </w:rPr>
            </w:pPr>
          </w:p>
        </w:tc>
        <w:tc>
          <w:tcPr>
            <w:tcW w:w="246" w:type="pct"/>
          </w:tcPr>
          <w:p w14:paraId="57CAB7D4" w14:textId="77777777" w:rsidR="00457FAB" w:rsidRDefault="00457FAB" w:rsidP="003D1665">
            <w:pPr>
              <w:spacing w:after="200"/>
              <w:rPr>
                <w:b/>
                <w:bCs/>
              </w:rPr>
            </w:pPr>
          </w:p>
        </w:tc>
        <w:tc>
          <w:tcPr>
            <w:tcW w:w="1028" w:type="pct"/>
          </w:tcPr>
          <w:p w14:paraId="66835B8F" w14:textId="1B885251" w:rsidR="00457FAB" w:rsidRDefault="00457FAB" w:rsidP="003D1665">
            <w:pPr>
              <w:spacing w:after="200"/>
              <w:rPr>
                <w:b/>
                <w:bCs/>
              </w:rPr>
            </w:pPr>
            <w:r>
              <w:rPr>
                <w:b/>
                <w:bCs/>
              </w:rPr>
              <w:t>$</w:t>
            </w:r>
          </w:p>
        </w:tc>
      </w:tr>
      <w:tr w:rsidR="00457FAB" w14:paraId="7D685E3F" w14:textId="77777777" w:rsidTr="00457FAB">
        <w:trPr>
          <w:trHeight w:val="392"/>
        </w:trPr>
        <w:tc>
          <w:tcPr>
            <w:tcW w:w="1471" w:type="pct"/>
          </w:tcPr>
          <w:p w14:paraId="6ECFB79F" w14:textId="77777777" w:rsidR="00457FAB" w:rsidRDefault="00457FAB" w:rsidP="003D1665">
            <w:pPr>
              <w:spacing w:after="200"/>
              <w:rPr>
                <w:b/>
                <w:bCs/>
              </w:rPr>
            </w:pPr>
          </w:p>
        </w:tc>
        <w:tc>
          <w:tcPr>
            <w:tcW w:w="245" w:type="pct"/>
          </w:tcPr>
          <w:p w14:paraId="31C44D8B" w14:textId="77777777" w:rsidR="00457FAB" w:rsidRDefault="00457FAB" w:rsidP="003D1665">
            <w:pPr>
              <w:spacing w:after="200"/>
              <w:rPr>
                <w:b/>
                <w:bCs/>
              </w:rPr>
            </w:pPr>
          </w:p>
        </w:tc>
        <w:tc>
          <w:tcPr>
            <w:tcW w:w="245" w:type="pct"/>
          </w:tcPr>
          <w:p w14:paraId="52DF8DDC" w14:textId="77777777" w:rsidR="00457FAB" w:rsidRDefault="00457FAB" w:rsidP="003D1665">
            <w:pPr>
              <w:spacing w:after="200"/>
              <w:rPr>
                <w:b/>
                <w:bCs/>
              </w:rPr>
            </w:pPr>
          </w:p>
        </w:tc>
        <w:tc>
          <w:tcPr>
            <w:tcW w:w="287" w:type="pct"/>
          </w:tcPr>
          <w:p w14:paraId="65520BE2" w14:textId="77777777" w:rsidR="00457FAB" w:rsidRDefault="00457FAB" w:rsidP="003D1665">
            <w:pPr>
              <w:spacing w:after="200"/>
              <w:rPr>
                <w:b/>
                <w:bCs/>
              </w:rPr>
            </w:pPr>
          </w:p>
        </w:tc>
        <w:tc>
          <w:tcPr>
            <w:tcW w:w="245" w:type="pct"/>
          </w:tcPr>
          <w:p w14:paraId="179ECA93" w14:textId="77777777" w:rsidR="00457FAB" w:rsidRDefault="00457FAB" w:rsidP="003D1665">
            <w:pPr>
              <w:spacing w:after="200"/>
              <w:rPr>
                <w:b/>
                <w:bCs/>
              </w:rPr>
            </w:pPr>
          </w:p>
        </w:tc>
        <w:tc>
          <w:tcPr>
            <w:tcW w:w="246" w:type="pct"/>
          </w:tcPr>
          <w:p w14:paraId="41CE2B57" w14:textId="77777777" w:rsidR="00457FAB" w:rsidRDefault="00457FAB" w:rsidP="003D1665">
            <w:pPr>
              <w:spacing w:after="200"/>
              <w:rPr>
                <w:b/>
                <w:bCs/>
              </w:rPr>
            </w:pPr>
          </w:p>
        </w:tc>
        <w:tc>
          <w:tcPr>
            <w:tcW w:w="246" w:type="pct"/>
          </w:tcPr>
          <w:p w14:paraId="1D617C74" w14:textId="77777777" w:rsidR="00457FAB" w:rsidRDefault="00457FAB" w:rsidP="003D1665">
            <w:pPr>
              <w:spacing w:after="200"/>
              <w:rPr>
                <w:b/>
                <w:bCs/>
              </w:rPr>
            </w:pPr>
          </w:p>
        </w:tc>
        <w:tc>
          <w:tcPr>
            <w:tcW w:w="246" w:type="pct"/>
          </w:tcPr>
          <w:p w14:paraId="3FF02B6F" w14:textId="77777777" w:rsidR="00457FAB" w:rsidRDefault="00457FAB" w:rsidP="003D1665">
            <w:pPr>
              <w:spacing w:after="200"/>
              <w:rPr>
                <w:b/>
                <w:bCs/>
              </w:rPr>
            </w:pPr>
          </w:p>
        </w:tc>
        <w:tc>
          <w:tcPr>
            <w:tcW w:w="246" w:type="pct"/>
          </w:tcPr>
          <w:p w14:paraId="7BBF0B20" w14:textId="77777777" w:rsidR="00457FAB" w:rsidRDefault="00457FAB" w:rsidP="003D1665">
            <w:pPr>
              <w:spacing w:after="200"/>
              <w:rPr>
                <w:b/>
                <w:bCs/>
              </w:rPr>
            </w:pPr>
          </w:p>
        </w:tc>
        <w:tc>
          <w:tcPr>
            <w:tcW w:w="246" w:type="pct"/>
          </w:tcPr>
          <w:p w14:paraId="5AD008C3" w14:textId="77777777" w:rsidR="00457FAB" w:rsidRDefault="00457FAB" w:rsidP="003D1665">
            <w:pPr>
              <w:spacing w:after="200"/>
              <w:rPr>
                <w:b/>
                <w:bCs/>
              </w:rPr>
            </w:pPr>
          </w:p>
        </w:tc>
        <w:tc>
          <w:tcPr>
            <w:tcW w:w="246" w:type="pct"/>
          </w:tcPr>
          <w:p w14:paraId="3C3AFFCA" w14:textId="77777777" w:rsidR="00457FAB" w:rsidRDefault="00457FAB" w:rsidP="003D1665">
            <w:pPr>
              <w:spacing w:after="200"/>
              <w:rPr>
                <w:b/>
                <w:bCs/>
              </w:rPr>
            </w:pPr>
          </w:p>
        </w:tc>
        <w:tc>
          <w:tcPr>
            <w:tcW w:w="1028" w:type="pct"/>
          </w:tcPr>
          <w:p w14:paraId="6B1AC79A" w14:textId="16FB2805" w:rsidR="00457FAB" w:rsidRDefault="00457FAB" w:rsidP="003D1665">
            <w:pPr>
              <w:spacing w:after="200"/>
              <w:rPr>
                <w:b/>
                <w:bCs/>
              </w:rPr>
            </w:pPr>
            <w:r>
              <w:rPr>
                <w:b/>
                <w:bCs/>
              </w:rPr>
              <w:t>$</w:t>
            </w:r>
          </w:p>
        </w:tc>
      </w:tr>
      <w:tr w:rsidR="00457FAB" w14:paraId="2BE5B55D" w14:textId="77777777" w:rsidTr="00457FAB">
        <w:trPr>
          <w:trHeight w:val="392"/>
        </w:trPr>
        <w:tc>
          <w:tcPr>
            <w:tcW w:w="1471" w:type="pct"/>
          </w:tcPr>
          <w:p w14:paraId="27F4881B" w14:textId="77777777" w:rsidR="00457FAB" w:rsidRDefault="00457FAB" w:rsidP="003D1665">
            <w:pPr>
              <w:spacing w:after="200"/>
              <w:rPr>
                <w:b/>
                <w:bCs/>
              </w:rPr>
            </w:pPr>
          </w:p>
        </w:tc>
        <w:tc>
          <w:tcPr>
            <w:tcW w:w="245" w:type="pct"/>
          </w:tcPr>
          <w:p w14:paraId="6B1638F7" w14:textId="77777777" w:rsidR="00457FAB" w:rsidRDefault="00457FAB" w:rsidP="003D1665">
            <w:pPr>
              <w:spacing w:after="200"/>
              <w:rPr>
                <w:b/>
                <w:bCs/>
              </w:rPr>
            </w:pPr>
          </w:p>
        </w:tc>
        <w:tc>
          <w:tcPr>
            <w:tcW w:w="245" w:type="pct"/>
          </w:tcPr>
          <w:p w14:paraId="4E944EAB" w14:textId="77777777" w:rsidR="00457FAB" w:rsidRDefault="00457FAB" w:rsidP="003D1665">
            <w:pPr>
              <w:spacing w:after="200"/>
              <w:rPr>
                <w:b/>
                <w:bCs/>
              </w:rPr>
            </w:pPr>
          </w:p>
        </w:tc>
        <w:tc>
          <w:tcPr>
            <w:tcW w:w="287" w:type="pct"/>
          </w:tcPr>
          <w:p w14:paraId="2A9AE88A" w14:textId="77777777" w:rsidR="00457FAB" w:rsidRDefault="00457FAB" w:rsidP="003D1665">
            <w:pPr>
              <w:spacing w:after="200"/>
              <w:rPr>
                <w:b/>
                <w:bCs/>
              </w:rPr>
            </w:pPr>
          </w:p>
        </w:tc>
        <w:tc>
          <w:tcPr>
            <w:tcW w:w="245" w:type="pct"/>
          </w:tcPr>
          <w:p w14:paraId="13D7B7A0" w14:textId="77777777" w:rsidR="00457FAB" w:rsidRDefault="00457FAB" w:rsidP="003D1665">
            <w:pPr>
              <w:spacing w:after="200"/>
              <w:rPr>
                <w:b/>
                <w:bCs/>
              </w:rPr>
            </w:pPr>
          </w:p>
        </w:tc>
        <w:tc>
          <w:tcPr>
            <w:tcW w:w="246" w:type="pct"/>
          </w:tcPr>
          <w:p w14:paraId="55AC1F29" w14:textId="77777777" w:rsidR="00457FAB" w:rsidRDefault="00457FAB" w:rsidP="003D1665">
            <w:pPr>
              <w:spacing w:after="200"/>
              <w:rPr>
                <w:b/>
                <w:bCs/>
              </w:rPr>
            </w:pPr>
          </w:p>
        </w:tc>
        <w:tc>
          <w:tcPr>
            <w:tcW w:w="246" w:type="pct"/>
          </w:tcPr>
          <w:p w14:paraId="47343DE9" w14:textId="77777777" w:rsidR="00457FAB" w:rsidRDefault="00457FAB" w:rsidP="003D1665">
            <w:pPr>
              <w:spacing w:after="200"/>
              <w:rPr>
                <w:b/>
                <w:bCs/>
              </w:rPr>
            </w:pPr>
          </w:p>
        </w:tc>
        <w:tc>
          <w:tcPr>
            <w:tcW w:w="246" w:type="pct"/>
          </w:tcPr>
          <w:p w14:paraId="3A380191" w14:textId="77777777" w:rsidR="00457FAB" w:rsidRDefault="00457FAB" w:rsidP="003D1665">
            <w:pPr>
              <w:spacing w:after="200"/>
              <w:rPr>
                <w:b/>
                <w:bCs/>
              </w:rPr>
            </w:pPr>
          </w:p>
        </w:tc>
        <w:tc>
          <w:tcPr>
            <w:tcW w:w="246" w:type="pct"/>
          </w:tcPr>
          <w:p w14:paraId="11A0DD10" w14:textId="77777777" w:rsidR="00457FAB" w:rsidRDefault="00457FAB" w:rsidP="003D1665">
            <w:pPr>
              <w:spacing w:after="200"/>
              <w:rPr>
                <w:b/>
                <w:bCs/>
              </w:rPr>
            </w:pPr>
          </w:p>
        </w:tc>
        <w:tc>
          <w:tcPr>
            <w:tcW w:w="246" w:type="pct"/>
          </w:tcPr>
          <w:p w14:paraId="18223FCB" w14:textId="77777777" w:rsidR="00457FAB" w:rsidRDefault="00457FAB" w:rsidP="003D1665">
            <w:pPr>
              <w:spacing w:after="200"/>
              <w:rPr>
                <w:b/>
                <w:bCs/>
              </w:rPr>
            </w:pPr>
          </w:p>
        </w:tc>
        <w:tc>
          <w:tcPr>
            <w:tcW w:w="246" w:type="pct"/>
          </w:tcPr>
          <w:p w14:paraId="78200B32" w14:textId="77777777" w:rsidR="00457FAB" w:rsidRDefault="00457FAB" w:rsidP="003D1665">
            <w:pPr>
              <w:spacing w:after="200"/>
              <w:rPr>
                <w:b/>
                <w:bCs/>
              </w:rPr>
            </w:pPr>
          </w:p>
        </w:tc>
        <w:tc>
          <w:tcPr>
            <w:tcW w:w="1028" w:type="pct"/>
          </w:tcPr>
          <w:p w14:paraId="634D69EE" w14:textId="3E73B629" w:rsidR="00457FAB" w:rsidRDefault="00457FAB" w:rsidP="003D1665">
            <w:pPr>
              <w:spacing w:after="200"/>
              <w:rPr>
                <w:b/>
                <w:bCs/>
              </w:rPr>
            </w:pPr>
            <w:r>
              <w:rPr>
                <w:b/>
                <w:bCs/>
              </w:rPr>
              <w:t>$</w:t>
            </w:r>
          </w:p>
        </w:tc>
      </w:tr>
      <w:tr w:rsidR="00457FAB" w14:paraId="558A96B5" w14:textId="77777777" w:rsidTr="00457FAB">
        <w:trPr>
          <w:trHeight w:val="392"/>
        </w:trPr>
        <w:tc>
          <w:tcPr>
            <w:tcW w:w="3970" w:type="pct"/>
            <w:gridSpan w:val="11"/>
          </w:tcPr>
          <w:p w14:paraId="2C291E12" w14:textId="11BF0315" w:rsidR="00457FAB" w:rsidRDefault="00457FAB" w:rsidP="003D1665">
            <w:pPr>
              <w:spacing w:after="200"/>
              <w:rPr>
                <w:b/>
                <w:bCs/>
              </w:rPr>
            </w:pPr>
            <w:r>
              <w:rPr>
                <w:b/>
                <w:bCs/>
              </w:rPr>
              <w:t>Total</w:t>
            </w:r>
          </w:p>
        </w:tc>
        <w:tc>
          <w:tcPr>
            <w:tcW w:w="1028" w:type="pct"/>
          </w:tcPr>
          <w:p w14:paraId="158CCC69" w14:textId="005A883C" w:rsidR="00457FAB" w:rsidRDefault="00457FAB" w:rsidP="003D1665">
            <w:pPr>
              <w:spacing w:after="200"/>
              <w:rPr>
                <w:b/>
                <w:bCs/>
              </w:rPr>
            </w:pPr>
            <w:r>
              <w:rPr>
                <w:b/>
                <w:bCs/>
              </w:rPr>
              <w:t>$</w:t>
            </w:r>
          </w:p>
        </w:tc>
      </w:tr>
    </w:tbl>
    <w:p w14:paraId="151671A9" w14:textId="77777777" w:rsidR="00E8741C" w:rsidRPr="00E8741C" w:rsidRDefault="00E8741C" w:rsidP="00E8741C">
      <w:pPr>
        <w:spacing w:after="200"/>
        <w:ind w:left="360"/>
        <w:rPr>
          <w:b/>
          <w:bCs/>
        </w:rPr>
      </w:pPr>
    </w:p>
    <w:p w14:paraId="7900EA75" w14:textId="77777777" w:rsidR="007F1B3B" w:rsidRDefault="007F1B3B" w:rsidP="007F1B3B">
      <w:pPr>
        <w:pStyle w:val="ListParagraph"/>
        <w:rPr>
          <w:i/>
          <w:iCs/>
        </w:rPr>
      </w:pPr>
    </w:p>
    <w:p w14:paraId="332F7700" w14:textId="77777777" w:rsidR="007F1B3B" w:rsidRDefault="007F1B3B" w:rsidP="007F1B3B">
      <w:pPr>
        <w:pStyle w:val="ListParagraph"/>
        <w:numPr>
          <w:ilvl w:val="0"/>
          <w:numId w:val="30"/>
        </w:numPr>
        <w:spacing w:after="200" w:line="276" w:lineRule="auto"/>
      </w:pPr>
      <w:r>
        <w:t xml:space="preserve">Identify staff with appropriate credentials and experience and describe their </w:t>
      </w:r>
      <w:r w:rsidRPr="009B65FD">
        <w:rPr>
          <w:b/>
          <w:bCs/>
        </w:rPr>
        <w:t xml:space="preserve">qualifications </w:t>
      </w:r>
      <w:r>
        <w:t xml:space="preserve">and identify assigned tasks for each staff member. </w:t>
      </w:r>
    </w:p>
    <w:p w14:paraId="3EF51570" w14:textId="77777777" w:rsidR="007F1B3B" w:rsidRDefault="007F1B3B" w:rsidP="007F1B3B">
      <w:pPr>
        <w:pStyle w:val="ListParagraph"/>
      </w:pPr>
    </w:p>
    <w:p w14:paraId="5B444CBE" w14:textId="77777777" w:rsidR="007F1B3B" w:rsidRDefault="007F1B3B" w:rsidP="007F1B3B">
      <w:pPr>
        <w:pStyle w:val="ListParagraph"/>
        <w:numPr>
          <w:ilvl w:val="0"/>
          <w:numId w:val="29"/>
        </w:numPr>
        <w:spacing w:after="200"/>
        <w:contextualSpacing w:val="0"/>
      </w:pPr>
      <w:r>
        <w:t>Is the project team capable of proceeding with tasks within the proposed project immediately upon being notified of their selection for funding?  If not, please explain the reason for any anticipated delay.</w:t>
      </w:r>
    </w:p>
    <w:p w14:paraId="6640F3CE" w14:textId="765ED5D3" w:rsidR="007F1B3B" w:rsidRDefault="007F1B3B" w:rsidP="007F1B3B">
      <w:pPr>
        <w:pStyle w:val="ListParagraph"/>
        <w:numPr>
          <w:ilvl w:val="0"/>
          <w:numId w:val="29"/>
        </w:numPr>
        <w:spacing w:after="200"/>
        <w:contextualSpacing w:val="0"/>
      </w:pPr>
      <w:r>
        <w:t>Have the project team members accomplished projects similar in scope to the proposed project in the past either as a lead or team member?</w:t>
      </w:r>
    </w:p>
    <w:p w14:paraId="0B6512C1" w14:textId="7F7B02D5" w:rsidR="00AB1FAE" w:rsidRPr="00B43008" w:rsidRDefault="00AB1FAE" w:rsidP="00EB420B">
      <w:pPr>
        <w:pStyle w:val="Heading1"/>
        <w:rPr>
          <w:b w:val="0"/>
          <w:bCs w:val="0"/>
        </w:rPr>
      </w:pPr>
      <w:bookmarkStart w:id="9" w:name="_Toc132113760"/>
      <w:r>
        <w:t>Project Budget</w:t>
      </w:r>
      <w:r w:rsidR="00EB420B">
        <w:t xml:space="preserve"> </w:t>
      </w:r>
      <w:r w:rsidR="00EB420B">
        <w:rPr>
          <w:b w:val="0"/>
          <w:bCs w:val="0"/>
        </w:rPr>
        <w:t>(Does not count towards page limit)</w:t>
      </w:r>
      <w:bookmarkEnd w:id="9"/>
    </w:p>
    <w:p w14:paraId="0D7DB981" w14:textId="56805249" w:rsidR="009F6420" w:rsidRDefault="00F77F16" w:rsidP="00AB1FAE">
      <w:bookmarkStart w:id="10" w:name="_Hlk30697258"/>
      <w:r>
        <w:rPr>
          <w:rFonts w:eastAsia="PMingLiU"/>
        </w:rPr>
        <w:t xml:space="preserve">The budget and narrative should reflect the level of effort required to complete the applied science project.  </w:t>
      </w:r>
      <w:bookmarkEnd w:id="10"/>
      <w:r>
        <w:rPr>
          <w:rFonts w:eastAsia="PMingLiU"/>
        </w:rPr>
        <w:t xml:space="preserve">The four required components to the budget (i.e., total project costs, budget narrative, budget proposal table, and cost share contributions) are described in the subsections below. </w:t>
      </w:r>
    </w:p>
    <w:p w14:paraId="504CF1F0" w14:textId="77777777" w:rsidR="00AB1FAE" w:rsidRDefault="00AB1FAE" w:rsidP="00B43008">
      <w:pPr>
        <w:pStyle w:val="Heading2"/>
      </w:pPr>
      <w:bookmarkStart w:id="11" w:name="_Toc132113761"/>
      <w:r>
        <w:t>Total</w:t>
      </w:r>
      <w:r w:rsidR="009F6420">
        <w:t xml:space="preserve"> Project Costs</w:t>
      </w:r>
      <w:bookmarkEnd w:id="11"/>
    </w:p>
    <w:p w14:paraId="65B8721B" w14:textId="77777777" w:rsidR="009F6420" w:rsidRDefault="009F6420" w:rsidP="009F6420"/>
    <w:p w14:paraId="59C61978" w14:textId="513F3EC7" w:rsidR="00F77F16" w:rsidRDefault="00F77F16" w:rsidP="00F77F16">
      <w:pPr>
        <w:rPr>
          <w:rFonts w:eastAsia="PMingLiU"/>
        </w:rPr>
      </w:pPr>
      <w:bookmarkStart w:id="12" w:name="_Hlk30697338"/>
      <w:bookmarkStart w:id="13" w:name="_Hlk30697287"/>
      <w:r>
        <w:rPr>
          <w:rFonts w:eastAsia="PMingLiU"/>
        </w:rPr>
        <w:t xml:space="preserve">The total project costs are the sum of all allowable cost items, including any voluntary cost-share contributions.  Please provide the total project costs in the format provided in Table 1. </w:t>
      </w:r>
    </w:p>
    <w:bookmarkEnd w:id="12"/>
    <w:p w14:paraId="1FCBF9B8" w14:textId="77777777" w:rsidR="00F77F16" w:rsidRDefault="00F77F16" w:rsidP="00F77F16">
      <w:pPr>
        <w:rPr>
          <w:rFonts w:eastAsia="PMingLiU"/>
        </w:rPr>
      </w:pPr>
    </w:p>
    <w:bookmarkEnd w:id="13"/>
    <w:p w14:paraId="6F37DB9C" w14:textId="1435F654" w:rsidR="00F77F16" w:rsidRPr="0084757E" w:rsidRDefault="00F77F16" w:rsidP="00F77F16">
      <w:pPr>
        <w:pStyle w:val="Table-heading"/>
        <w:keepNext/>
        <w:keepLines/>
        <w:rPr>
          <w:rFonts w:eastAsia="Arial"/>
          <w:b w:val="0"/>
          <w:bCs/>
        </w:rPr>
      </w:pPr>
      <w:r w:rsidRPr="00E00F26">
        <w:rPr>
          <w:rFonts w:eastAsia="Arial"/>
        </w:rPr>
        <w:t xml:space="preserve">Table </w:t>
      </w:r>
      <w:r w:rsidR="003719BB">
        <w:rPr>
          <w:rFonts w:eastAsia="Arial"/>
        </w:rPr>
        <w:t>2</w:t>
      </w:r>
      <w:r w:rsidRPr="00E00F26">
        <w:rPr>
          <w:rFonts w:eastAsia="Arial"/>
        </w:rPr>
        <w:t>.</w:t>
      </w:r>
      <w:r>
        <w:rPr>
          <w:rFonts w:eastAsia="Arial"/>
        </w:rPr>
        <w:t xml:space="preserve">  </w:t>
      </w:r>
      <w:r w:rsidRPr="0084757E">
        <w:rPr>
          <w:rFonts w:eastAsia="Arial"/>
          <w:b w:val="0"/>
          <w:bCs/>
        </w:rPr>
        <w:t>Total Project Cost Table</w:t>
      </w:r>
    </w:p>
    <w:tbl>
      <w:tblPr>
        <w:tblStyle w:val="TableGrid"/>
        <w:tblW w:w="0" w:type="auto"/>
        <w:tblLook w:val="04A0" w:firstRow="1" w:lastRow="0" w:firstColumn="1" w:lastColumn="0" w:noHBand="0" w:noVBand="1"/>
      </w:tblPr>
      <w:tblGrid>
        <w:gridCol w:w="4675"/>
        <w:gridCol w:w="4675"/>
      </w:tblGrid>
      <w:tr w:rsidR="00F77F16" w14:paraId="3DB7C0FF" w14:textId="77777777" w:rsidTr="00F77F16">
        <w:tc>
          <w:tcPr>
            <w:tcW w:w="4675" w:type="dxa"/>
          </w:tcPr>
          <w:p w14:paraId="46B31D86" w14:textId="26E2C15C" w:rsidR="00F77F16" w:rsidRPr="004702F6" w:rsidRDefault="00F77F16" w:rsidP="004702F6">
            <w:pPr>
              <w:jc w:val="center"/>
              <w:rPr>
                <w:b/>
                <w:bCs/>
              </w:rPr>
            </w:pPr>
            <w:r>
              <w:rPr>
                <w:b/>
                <w:bCs/>
              </w:rPr>
              <w:t>Source</w:t>
            </w:r>
          </w:p>
        </w:tc>
        <w:tc>
          <w:tcPr>
            <w:tcW w:w="4675" w:type="dxa"/>
          </w:tcPr>
          <w:p w14:paraId="60808694" w14:textId="69DC5C11" w:rsidR="00F77F16" w:rsidRPr="004702F6" w:rsidRDefault="00F77F16" w:rsidP="004702F6">
            <w:pPr>
              <w:jc w:val="center"/>
              <w:rPr>
                <w:b/>
                <w:bCs/>
              </w:rPr>
            </w:pPr>
            <w:r>
              <w:rPr>
                <w:b/>
                <w:bCs/>
              </w:rPr>
              <w:t>Amount</w:t>
            </w:r>
          </w:p>
        </w:tc>
      </w:tr>
      <w:tr w:rsidR="00F77F16" w14:paraId="78B57E72" w14:textId="77777777" w:rsidTr="00F77F16">
        <w:tc>
          <w:tcPr>
            <w:tcW w:w="4675" w:type="dxa"/>
          </w:tcPr>
          <w:p w14:paraId="4D73B953" w14:textId="2AB21CE4" w:rsidR="00F77F16" w:rsidRDefault="00F77F16" w:rsidP="009F6420">
            <w:r w:rsidRPr="0050167A">
              <w:rPr>
                <w:rFonts w:ascii="Segoe UI" w:hAnsi="Segoe UI" w:cs="Segoe UI"/>
                <w:sz w:val="18"/>
                <w:szCs w:val="18"/>
              </w:rPr>
              <w:t>Costs to be reimbursed with the requested funding</w:t>
            </w:r>
          </w:p>
        </w:tc>
        <w:tc>
          <w:tcPr>
            <w:tcW w:w="4675" w:type="dxa"/>
          </w:tcPr>
          <w:p w14:paraId="6B9971F4" w14:textId="6364A084" w:rsidR="00F77F16" w:rsidRDefault="00EE643A" w:rsidP="004702F6">
            <w:pPr>
              <w:jc w:val="center"/>
            </w:pPr>
            <w:r>
              <w:t>$</w:t>
            </w:r>
          </w:p>
        </w:tc>
      </w:tr>
      <w:tr w:rsidR="00F77F16" w14:paraId="682DABBA" w14:textId="77777777" w:rsidTr="00F77F16">
        <w:tc>
          <w:tcPr>
            <w:tcW w:w="4675" w:type="dxa"/>
          </w:tcPr>
          <w:p w14:paraId="65C0CF53" w14:textId="28A84954" w:rsidR="00F77F16" w:rsidRDefault="00F77F16" w:rsidP="009F6420">
            <w:r w:rsidRPr="0050167A">
              <w:rPr>
                <w:rFonts w:ascii="Segoe UI" w:hAnsi="Segoe UI" w:cs="Segoe UI"/>
                <w:sz w:val="18"/>
                <w:szCs w:val="18"/>
              </w:rPr>
              <w:t>*Cost share contributions by applicant</w:t>
            </w:r>
          </w:p>
        </w:tc>
        <w:tc>
          <w:tcPr>
            <w:tcW w:w="4675" w:type="dxa"/>
          </w:tcPr>
          <w:p w14:paraId="30DEA35B" w14:textId="266ECA90" w:rsidR="00F77F16" w:rsidRDefault="00EE643A" w:rsidP="004702F6">
            <w:pPr>
              <w:jc w:val="center"/>
            </w:pPr>
            <w:r>
              <w:t>$</w:t>
            </w:r>
          </w:p>
        </w:tc>
      </w:tr>
      <w:tr w:rsidR="00F77F16" w14:paraId="3AB148FE" w14:textId="77777777" w:rsidTr="00F77F16">
        <w:tc>
          <w:tcPr>
            <w:tcW w:w="4675" w:type="dxa"/>
          </w:tcPr>
          <w:p w14:paraId="3B21FE53" w14:textId="178EEA2D" w:rsidR="00F77F16" w:rsidRDefault="00F77F16" w:rsidP="009F6420">
            <w:r w:rsidRPr="0050167A">
              <w:rPr>
                <w:rFonts w:ascii="Segoe UI" w:hAnsi="Segoe UI" w:cs="Segoe UI"/>
                <w:sz w:val="18"/>
                <w:szCs w:val="18"/>
              </w:rPr>
              <w:t>*Cost share contributions by partners</w:t>
            </w:r>
          </w:p>
        </w:tc>
        <w:tc>
          <w:tcPr>
            <w:tcW w:w="4675" w:type="dxa"/>
          </w:tcPr>
          <w:p w14:paraId="22268461" w14:textId="035DAB4A" w:rsidR="00F77F16" w:rsidRDefault="00EE643A" w:rsidP="004702F6">
            <w:pPr>
              <w:jc w:val="center"/>
            </w:pPr>
            <w:r>
              <w:t>$</w:t>
            </w:r>
          </w:p>
        </w:tc>
      </w:tr>
      <w:tr w:rsidR="00F77F16" w14:paraId="511CA8DF" w14:textId="77777777" w:rsidTr="00F77F16">
        <w:tc>
          <w:tcPr>
            <w:tcW w:w="4675" w:type="dxa"/>
          </w:tcPr>
          <w:p w14:paraId="3E4A0440" w14:textId="1C6D3061" w:rsidR="00F77F16" w:rsidRPr="004702F6" w:rsidRDefault="00EE643A" w:rsidP="004702F6">
            <w:pPr>
              <w:jc w:val="center"/>
              <w:rPr>
                <w:b/>
                <w:bCs/>
              </w:rPr>
            </w:pPr>
            <w:r w:rsidRPr="0050167A">
              <w:rPr>
                <w:rFonts w:ascii="Segoe UI" w:hAnsi="Segoe UI" w:cs="Segoe UI"/>
                <w:b/>
                <w:sz w:val="18"/>
                <w:szCs w:val="18"/>
              </w:rPr>
              <w:lastRenderedPageBreak/>
              <w:t>TOTAL PROJECT COST</w:t>
            </w:r>
          </w:p>
        </w:tc>
        <w:tc>
          <w:tcPr>
            <w:tcW w:w="4675" w:type="dxa"/>
          </w:tcPr>
          <w:p w14:paraId="3891EC22" w14:textId="3B80F978" w:rsidR="00F77F16" w:rsidRPr="004702F6" w:rsidRDefault="00EE643A" w:rsidP="004702F6">
            <w:pPr>
              <w:jc w:val="center"/>
              <w:rPr>
                <w:b/>
                <w:bCs/>
              </w:rPr>
            </w:pPr>
            <w:r>
              <w:rPr>
                <w:b/>
                <w:bCs/>
              </w:rPr>
              <w:t>$</w:t>
            </w:r>
          </w:p>
        </w:tc>
      </w:tr>
    </w:tbl>
    <w:p w14:paraId="25D5EBD3" w14:textId="77777777" w:rsidR="00EE643A" w:rsidRPr="0084757E" w:rsidRDefault="00EE643A" w:rsidP="00EE643A">
      <w:pPr>
        <w:rPr>
          <w:rFonts w:ascii="Segoe UI" w:eastAsia="PMingLiU" w:hAnsi="Segoe UI" w:cs="Segoe UI"/>
          <w:sz w:val="18"/>
          <w:szCs w:val="18"/>
        </w:rPr>
      </w:pPr>
      <w:r w:rsidRPr="0084757E">
        <w:rPr>
          <w:rFonts w:ascii="Segoe UI" w:eastAsia="PMingLiU" w:hAnsi="Segoe UI" w:cs="Segoe UI"/>
          <w:i/>
          <w:sz w:val="18"/>
          <w:szCs w:val="18"/>
        </w:rPr>
        <w:t>*Cost share contributions are encouraged but not required.</w:t>
      </w:r>
      <w:r>
        <w:rPr>
          <w:rFonts w:ascii="Segoe UI" w:eastAsia="PMingLiU" w:hAnsi="Segoe UI" w:cs="Segoe UI"/>
          <w:i/>
          <w:sz w:val="18"/>
          <w:szCs w:val="18"/>
        </w:rPr>
        <w:t xml:space="preserve"> </w:t>
      </w:r>
      <w:r w:rsidRPr="0084757E">
        <w:rPr>
          <w:rFonts w:ascii="Segoe UI" w:eastAsia="PMingLiU" w:hAnsi="Segoe UI" w:cs="Segoe UI"/>
          <w:i/>
          <w:sz w:val="18"/>
          <w:szCs w:val="18"/>
        </w:rPr>
        <w:t xml:space="preserve"> If you have no cost share, leave these rows blank.</w:t>
      </w:r>
    </w:p>
    <w:p w14:paraId="316CF556" w14:textId="4CF0F2B9" w:rsidR="009F6420" w:rsidRDefault="009F6420" w:rsidP="009F6420"/>
    <w:p w14:paraId="31D7E19A" w14:textId="550036E9" w:rsidR="009F6420" w:rsidRDefault="009F6420" w:rsidP="00B43008">
      <w:pPr>
        <w:pStyle w:val="Heading2"/>
      </w:pPr>
      <w:bookmarkStart w:id="14" w:name="_Toc132113762"/>
      <w:r>
        <w:t>Budget Proposal Table</w:t>
      </w:r>
      <w:bookmarkEnd w:id="14"/>
    </w:p>
    <w:p w14:paraId="5B7049DD" w14:textId="77777777" w:rsidR="009F6420" w:rsidRDefault="009F6420" w:rsidP="009F6420"/>
    <w:p w14:paraId="710D8CC7" w14:textId="4C766A5F" w:rsidR="005C51B1" w:rsidRDefault="005C51B1" w:rsidP="005C51B1">
      <w:pPr>
        <w:rPr>
          <w:rFonts w:eastAsia="PMingLiU"/>
        </w:rPr>
      </w:pPr>
      <w:r>
        <w:rPr>
          <w:rFonts w:eastAsia="PMingLiU"/>
        </w:rPr>
        <w:t xml:space="preserve">For work being conducted by Reclamation, the proposal budget should be broken out by year and by Region/Directorate (cost center).  For each organization, the amount of labor, travel, contracts, cooperative agreements, and interagency agreements, and non-labor should be described (Table 2).  For example, all TSC labor should be summed for each year the project is active in one line in the budget.  All external funding should be captured in the contracts and agreements column.  Labor, travel, and non-labor breakouts are not needed for contracts and agreements. </w:t>
      </w:r>
    </w:p>
    <w:p w14:paraId="04476AE1" w14:textId="38689F09" w:rsidR="009F6420" w:rsidRDefault="009F6420" w:rsidP="009F6420"/>
    <w:p w14:paraId="20A9E09B" w14:textId="7567F398" w:rsidR="00E00F26" w:rsidRDefault="00E00F26" w:rsidP="004702F6">
      <w:pPr>
        <w:pStyle w:val="Table-heading"/>
        <w:rPr>
          <w:rFonts w:eastAsia="Arial"/>
        </w:rPr>
      </w:pPr>
      <w:r w:rsidRPr="0084757E">
        <w:rPr>
          <w:rFonts w:eastAsia="Arial"/>
        </w:rPr>
        <w:t xml:space="preserve">Table </w:t>
      </w:r>
      <w:r w:rsidR="003719BB">
        <w:rPr>
          <w:rFonts w:eastAsia="Arial"/>
        </w:rPr>
        <w:t>3</w:t>
      </w:r>
      <w:r w:rsidRPr="0084757E">
        <w:rPr>
          <w:rFonts w:eastAsia="Arial"/>
        </w:rPr>
        <w:t>.</w:t>
      </w:r>
      <w:r>
        <w:rPr>
          <w:rFonts w:eastAsia="Arial"/>
        </w:rPr>
        <w:t xml:space="preserve">  </w:t>
      </w:r>
      <w:r w:rsidRPr="004702F6">
        <w:rPr>
          <w:rFonts w:eastAsia="Arial"/>
          <w:b w:val="0"/>
          <w:bCs/>
        </w:rPr>
        <w:t>Budget Proposal Format</w:t>
      </w:r>
    </w:p>
    <w:tbl>
      <w:tblPr>
        <w:tblW w:w="9360" w:type="dxa"/>
        <w:tblInd w:w="-5" w:type="dxa"/>
        <w:tblLook w:val="04A0" w:firstRow="1" w:lastRow="0" w:firstColumn="1" w:lastColumn="0" w:noHBand="0" w:noVBand="1"/>
        <w:tblCaption w:val="Table 2.—Budget Proposal Format"/>
        <w:tblDescription w:val="Table 2.—Budget Proposal Format&#10;&#10;"/>
      </w:tblPr>
      <w:tblGrid>
        <w:gridCol w:w="2070"/>
        <w:gridCol w:w="1297"/>
        <w:gridCol w:w="1455"/>
        <w:gridCol w:w="1028"/>
        <w:gridCol w:w="1024"/>
        <w:gridCol w:w="1128"/>
        <w:gridCol w:w="1358"/>
      </w:tblGrid>
      <w:tr w:rsidR="00E00F26" w14:paraId="676A7797" w14:textId="77777777" w:rsidTr="00DA3411">
        <w:trPr>
          <w:trHeight w:val="315"/>
          <w:tblHeader/>
        </w:trPr>
        <w:tc>
          <w:tcPr>
            <w:tcW w:w="2070" w:type="dxa"/>
            <w:vMerge w:val="restart"/>
            <w:tcBorders>
              <w:top w:val="single" w:sz="4" w:space="0" w:color="000000"/>
              <w:left w:val="single" w:sz="4" w:space="0" w:color="000000"/>
              <w:bottom w:val="single" w:sz="4" w:space="0" w:color="000000"/>
              <w:right w:val="single" w:sz="4" w:space="0" w:color="000000"/>
            </w:tcBorders>
            <w:shd w:val="clear" w:color="auto" w:fill="CA9F5B"/>
            <w:vAlign w:val="center"/>
            <w:hideMark/>
          </w:tcPr>
          <w:p w14:paraId="14CC3C38" w14:textId="77777777" w:rsidR="00E00F26" w:rsidRDefault="00E00F26" w:rsidP="00DA3411">
            <w:pPr>
              <w:keepNext/>
              <w:keepLines/>
              <w:rPr>
                <w:rFonts w:ascii="Arial" w:hAnsi="Arial" w:cs="Arial"/>
                <w:b/>
                <w:bCs/>
                <w:color w:val="000000"/>
                <w:sz w:val="20"/>
                <w:szCs w:val="20"/>
              </w:rPr>
            </w:pPr>
            <w:r>
              <w:rPr>
                <w:rFonts w:ascii="Arial" w:hAnsi="Arial" w:cs="Arial"/>
                <w:b/>
                <w:bCs/>
                <w:color w:val="000000"/>
                <w:sz w:val="20"/>
                <w:szCs w:val="20"/>
              </w:rPr>
              <w:t>BUDGET ITEM DESCRIPTION</w:t>
            </w:r>
          </w:p>
        </w:tc>
        <w:tc>
          <w:tcPr>
            <w:tcW w:w="2752" w:type="dxa"/>
            <w:gridSpan w:val="2"/>
            <w:tcBorders>
              <w:top w:val="single" w:sz="4" w:space="0" w:color="000000"/>
              <w:left w:val="nil"/>
              <w:bottom w:val="single" w:sz="4" w:space="0" w:color="000000"/>
              <w:right w:val="single" w:sz="4" w:space="0" w:color="000000"/>
            </w:tcBorders>
            <w:shd w:val="clear" w:color="auto" w:fill="CA9F5B"/>
            <w:vAlign w:val="bottom"/>
            <w:hideMark/>
          </w:tcPr>
          <w:p w14:paraId="7A2EF87F" w14:textId="77777777" w:rsidR="00E00F26" w:rsidRDefault="00E00F26" w:rsidP="00DA3411">
            <w:pPr>
              <w:keepNext/>
              <w:keepLines/>
              <w:jc w:val="center"/>
              <w:rPr>
                <w:rFonts w:ascii="Arial" w:hAnsi="Arial" w:cs="Arial"/>
                <w:b/>
                <w:bCs/>
                <w:color w:val="000000"/>
                <w:sz w:val="20"/>
                <w:szCs w:val="20"/>
              </w:rPr>
            </w:pPr>
            <w:r>
              <w:rPr>
                <w:rFonts w:ascii="Arial" w:hAnsi="Arial" w:cs="Arial"/>
                <w:b/>
                <w:bCs/>
                <w:color w:val="000000"/>
                <w:sz w:val="20"/>
                <w:szCs w:val="20"/>
              </w:rPr>
              <w:t>COMPUTATION</w:t>
            </w:r>
          </w:p>
        </w:tc>
        <w:tc>
          <w:tcPr>
            <w:tcW w:w="1028" w:type="dxa"/>
            <w:vMerge w:val="restart"/>
            <w:tcBorders>
              <w:top w:val="single" w:sz="4" w:space="0" w:color="000000"/>
              <w:left w:val="single" w:sz="4" w:space="0" w:color="000000"/>
              <w:bottom w:val="single" w:sz="4" w:space="0" w:color="000000"/>
              <w:right w:val="single" w:sz="4" w:space="0" w:color="000000"/>
            </w:tcBorders>
            <w:shd w:val="clear" w:color="auto" w:fill="CA9F5B"/>
            <w:vAlign w:val="center"/>
            <w:hideMark/>
          </w:tcPr>
          <w:p w14:paraId="77001D44" w14:textId="77777777" w:rsidR="00E00F26" w:rsidRDefault="00E00F26" w:rsidP="00DA3411">
            <w:pPr>
              <w:keepNext/>
              <w:keepLines/>
              <w:jc w:val="center"/>
              <w:rPr>
                <w:rFonts w:ascii="Arial" w:hAnsi="Arial" w:cs="Arial"/>
                <w:b/>
                <w:bCs/>
                <w:color w:val="000000"/>
                <w:sz w:val="20"/>
                <w:szCs w:val="20"/>
              </w:rPr>
            </w:pPr>
            <w:r>
              <w:rPr>
                <w:rFonts w:ascii="Arial" w:hAnsi="Arial" w:cs="Arial"/>
                <w:b/>
                <w:bCs/>
                <w:color w:val="000000"/>
                <w:sz w:val="20"/>
                <w:szCs w:val="20"/>
              </w:rPr>
              <w:t xml:space="preserve">Quantity Type </w:t>
            </w:r>
          </w:p>
        </w:tc>
        <w:tc>
          <w:tcPr>
            <w:tcW w:w="1024" w:type="dxa"/>
            <w:vMerge w:val="restart"/>
            <w:tcBorders>
              <w:top w:val="single" w:sz="4" w:space="0" w:color="000000"/>
              <w:left w:val="single" w:sz="4" w:space="0" w:color="000000"/>
              <w:right w:val="single" w:sz="4" w:space="0" w:color="000000"/>
            </w:tcBorders>
            <w:shd w:val="clear" w:color="auto" w:fill="CA9F5B"/>
          </w:tcPr>
          <w:p w14:paraId="5A6FA0BA" w14:textId="77777777" w:rsidR="00E00F26" w:rsidRPr="009E30ED" w:rsidRDefault="00E00F26" w:rsidP="00DA3411">
            <w:pPr>
              <w:keepNext/>
              <w:keepLines/>
              <w:jc w:val="center"/>
              <w:rPr>
                <w:rFonts w:ascii="Arial" w:hAnsi="Arial" w:cs="Arial"/>
                <w:b/>
                <w:bCs/>
                <w:color w:val="000000"/>
                <w:sz w:val="8"/>
                <w:szCs w:val="20"/>
              </w:rPr>
            </w:pPr>
          </w:p>
          <w:p w14:paraId="0775F67C" w14:textId="77777777" w:rsidR="00E00F26" w:rsidRDefault="00E00F26" w:rsidP="00DA3411">
            <w:pPr>
              <w:keepNext/>
              <w:keepLines/>
              <w:jc w:val="center"/>
              <w:rPr>
                <w:rFonts w:ascii="Arial" w:hAnsi="Arial" w:cs="Arial"/>
                <w:b/>
                <w:bCs/>
                <w:color w:val="000000"/>
                <w:sz w:val="20"/>
                <w:szCs w:val="20"/>
              </w:rPr>
            </w:pPr>
            <w:r>
              <w:rPr>
                <w:rFonts w:ascii="Arial" w:hAnsi="Arial" w:cs="Arial"/>
                <w:b/>
                <w:bCs/>
                <w:color w:val="000000"/>
                <w:sz w:val="20"/>
                <w:szCs w:val="20"/>
              </w:rPr>
              <w:t>Fiscal Year 1</w:t>
            </w:r>
          </w:p>
        </w:tc>
        <w:tc>
          <w:tcPr>
            <w:tcW w:w="1128" w:type="dxa"/>
            <w:vMerge w:val="restart"/>
            <w:tcBorders>
              <w:top w:val="single" w:sz="4" w:space="0" w:color="000000"/>
              <w:left w:val="single" w:sz="4" w:space="0" w:color="000000"/>
              <w:right w:val="single" w:sz="4" w:space="0" w:color="000000"/>
            </w:tcBorders>
            <w:shd w:val="clear" w:color="auto" w:fill="CA9F5B"/>
          </w:tcPr>
          <w:p w14:paraId="537DB0A3" w14:textId="77777777" w:rsidR="00E00F26" w:rsidRPr="009E30ED" w:rsidRDefault="00E00F26" w:rsidP="00DA3411">
            <w:pPr>
              <w:keepNext/>
              <w:keepLines/>
              <w:jc w:val="center"/>
              <w:rPr>
                <w:rFonts w:ascii="Arial" w:hAnsi="Arial" w:cs="Arial"/>
                <w:b/>
                <w:bCs/>
                <w:color w:val="000000"/>
                <w:sz w:val="6"/>
                <w:szCs w:val="6"/>
              </w:rPr>
            </w:pPr>
          </w:p>
          <w:p w14:paraId="17EE42E5" w14:textId="77777777" w:rsidR="00E00F26" w:rsidRDefault="00E00F26" w:rsidP="00DA3411">
            <w:pPr>
              <w:keepNext/>
              <w:keepLines/>
              <w:jc w:val="center"/>
              <w:rPr>
                <w:rFonts w:ascii="Arial" w:hAnsi="Arial" w:cs="Arial"/>
                <w:b/>
                <w:bCs/>
                <w:color w:val="000000"/>
                <w:sz w:val="20"/>
                <w:szCs w:val="20"/>
              </w:rPr>
            </w:pPr>
            <w:r>
              <w:rPr>
                <w:rFonts w:ascii="Arial" w:hAnsi="Arial" w:cs="Arial"/>
                <w:b/>
                <w:bCs/>
                <w:color w:val="000000"/>
                <w:sz w:val="20"/>
                <w:szCs w:val="20"/>
              </w:rPr>
              <w:t>Fiscal Year 2</w:t>
            </w:r>
          </w:p>
        </w:tc>
        <w:tc>
          <w:tcPr>
            <w:tcW w:w="1358" w:type="dxa"/>
            <w:vMerge w:val="restart"/>
            <w:tcBorders>
              <w:top w:val="single" w:sz="4" w:space="0" w:color="000000"/>
              <w:left w:val="single" w:sz="4" w:space="0" w:color="000000"/>
              <w:bottom w:val="single" w:sz="4" w:space="0" w:color="000000"/>
              <w:right w:val="single" w:sz="4" w:space="0" w:color="000000"/>
            </w:tcBorders>
            <w:shd w:val="clear" w:color="auto" w:fill="CA9F5B"/>
            <w:vAlign w:val="center"/>
            <w:hideMark/>
          </w:tcPr>
          <w:p w14:paraId="2A891153" w14:textId="77777777" w:rsidR="00E00F26" w:rsidRDefault="00E00F26" w:rsidP="00DA3411">
            <w:pPr>
              <w:keepNext/>
              <w:keepLines/>
              <w:jc w:val="center"/>
              <w:rPr>
                <w:rFonts w:ascii="Arial" w:hAnsi="Arial" w:cs="Arial"/>
                <w:b/>
                <w:bCs/>
                <w:color w:val="000000"/>
                <w:sz w:val="20"/>
                <w:szCs w:val="20"/>
              </w:rPr>
            </w:pPr>
            <w:r>
              <w:rPr>
                <w:rFonts w:ascii="Arial" w:hAnsi="Arial" w:cs="Arial"/>
                <w:b/>
                <w:bCs/>
                <w:color w:val="000000"/>
                <w:sz w:val="20"/>
                <w:szCs w:val="20"/>
              </w:rPr>
              <w:t>TOTAL COST</w:t>
            </w:r>
          </w:p>
        </w:tc>
      </w:tr>
      <w:tr w:rsidR="00E00F26" w14:paraId="78015B74" w14:textId="77777777" w:rsidTr="00DA3411">
        <w:trPr>
          <w:trHeight w:val="315"/>
          <w:tblHeader/>
        </w:trPr>
        <w:tc>
          <w:tcPr>
            <w:tcW w:w="2070" w:type="dxa"/>
            <w:vMerge/>
            <w:tcBorders>
              <w:top w:val="single" w:sz="4" w:space="0" w:color="000000"/>
              <w:left w:val="single" w:sz="4" w:space="0" w:color="000000"/>
              <w:bottom w:val="single" w:sz="4" w:space="0" w:color="000000"/>
              <w:right w:val="single" w:sz="4" w:space="0" w:color="000000"/>
            </w:tcBorders>
            <w:vAlign w:val="center"/>
            <w:hideMark/>
          </w:tcPr>
          <w:p w14:paraId="7A7ABEE8" w14:textId="77777777" w:rsidR="00E00F26" w:rsidRDefault="00E00F26" w:rsidP="00DA3411">
            <w:pPr>
              <w:keepNext/>
              <w:keepLines/>
              <w:rPr>
                <w:rFonts w:ascii="Arial" w:hAnsi="Arial" w:cs="Arial"/>
                <w:b/>
                <w:bCs/>
                <w:color w:val="000000"/>
                <w:sz w:val="20"/>
                <w:szCs w:val="20"/>
              </w:rPr>
            </w:pPr>
          </w:p>
        </w:tc>
        <w:tc>
          <w:tcPr>
            <w:tcW w:w="1297" w:type="dxa"/>
            <w:tcBorders>
              <w:top w:val="nil"/>
              <w:left w:val="nil"/>
              <w:bottom w:val="single" w:sz="4" w:space="0" w:color="000000"/>
              <w:right w:val="single" w:sz="4" w:space="0" w:color="000000"/>
            </w:tcBorders>
            <w:shd w:val="clear" w:color="auto" w:fill="CA9F5B"/>
            <w:vAlign w:val="center"/>
            <w:hideMark/>
          </w:tcPr>
          <w:p w14:paraId="51FACF6E" w14:textId="77777777" w:rsidR="00E00F26" w:rsidRDefault="00E00F26" w:rsidP="00DA3411">
            <w:pPr>
              <w:keepNext/>
              <w:keepLines/>
              <w:jc w:val="center"/>
              <w:rPr>
                <w:rFonts w:ascii="Arial" w:hAnsi="Arial" w:cs="Arial"/>
                <w:b/>
                <w:bCs/>
                <w:color w:val="000000"/>
                <w:sz w:val="20"/>
                <w:szCs w:val="20"/>
              </w:rPr>
            </w:pPr>
            <w:r>
              <w:rPr>
                <w:rFonts w:ascii="Arial" w:hAnsi="Arial" w:cs="Arial"/>
                <w:b/>
                <w:bCs/>
                <w:color w:val="000000"/>
                <w:sz w:val="20"/>
                <w:szCs w:val="20"/>
              </w:rPr>
              <w:t xml:space="preserve">$/Unit </w:t>
            </w:r>
          </w:p>
        </w:tc>
        <w:tc>
          <w:tcPr>
            <w:tcW w:w="1455" w:type="dxa"/>
            <w:tcBorders>
              <w:top w:val="nil"/>
              <w:left w:val="nil"/>
              <w:bottom w:val="single" w:sz="4" w:space="0" w:color="000000"/>
              <w:right w:val="single" w:sz="4" w:space="0" w:color="000000"/>
            </w:tcBorders>
            <w:shd w:val="clear" w:color="auto" w:fill="CA9F5B"/>
            <w:vAlign w:val="center"/>
            <w:hideMark/>
          </w:tcPr>
          <w:p w14:paraId="1DF48043" w14:textId="77777777" w:rsidR="00E00F26" w:rsidRDefault="00E00F26" w:rsidP="00DA3411">
            <w:pPr>
              <w:keepNext/>
              <w:keepLines/>
              <w:jc w:val="center"/>
              <w:rPr>
                <w:rFonts w:ascii="Arial" w:hAnsi="Arial" w:cs="Arial"/>
                <w:b/>
                <w:bCs/>
                <w:color w:val="000000"/>
                <w:sz w:val="20"/>
                <w:szCs w:val="20"/>
              </w:rPr>
            </w:pPr>
            <w:r>
              <w:rPr>
                <w:rFonts w:ascii="Arial" w:hAnsi="Arial" w:cs="Arial"/>
                <w:b/>
                <w:bCs/>
                <w:color w:val="000000"/>
                <w:sz w:val="20"/>
                <w:szCs w:val="20"/>
              </w:rPr>
              <w:t>Quantity</w:t>
            </w:r>
          </w:p>
        </w:tc>
        <w:tc>
          <w:tcPr>
            <w:tcW w:w="1028" w:type="dxa"/>
            <w:vMerge/>
            <w:tcBorders>
              <w:top w:val="single" w:sz="4" w:space="0" w:color="000000"/>
              <w:left w:val="single" w:sz="4" w:space="0" w:color="000000"/>
              <w:bottom w:val="single" w:sz="4" w:space="0" w:color="000000"/>
              <w:right w:val="single" w:sz="4" w:space="0" w:color="000000"/>
            </w:tcBorders>
            <w:vAlign w:val="center"/>
            <w:hideMark/>
          </w:tcPr>
          <w:p w14:paraId="47E940E3" w14:textId="77777777" w:rsidR="00E00F26" w:rsidRDefault="00E00F26" w:rsidP="00DA3411">
            <w:pPr>
              <w:keepNext/>
              <w:keepLines/>
              <w:rPr>
                <w:rFonts w:ascii="Arial" w:hAnsi="Arial" w:cs="Arial"/>
                <w:b/>
                <w:bCs/>
                <w:color w:val="000000"/>
                <w:sz w:val="20"/>
                <w:szCs w:val="20"/>
              </w:rPr>
            </w:pPr>
          </w:p>
        </w:tc>
        <w:tc>
          <w:tcPr>
            <w:tcW w:w="1024" w:type="dxa"/>
            <w:vMerge/>
            <w:tcBorders>
              <w:left w:val="single" w:sz="4" w:space="0" w:color="000000"/>
              <w:bottom w:val="single" w:sz="4" w:space="0" w:color="000000"/>
              <w:right w:val="single" w:sz="4" w:space="0" w:color="000000"/>
            </w:tcBorders>
          </w:tcPr>
          <w:p w14:paraId="5A6B274B" w14:textId="77777777" w:rsidR="00E00F26" w:rsidRDefault="00E00F26" w:rsidP="00DA3411">
            <w:pPr>
              <w:keepNext/>
              <w:keepLines/>
              <w:rPr>
                <w:rFonts w:ascii="Arial" w:hAnsi="Arial" w:cs="Arial"/>
                <w:b/>
                <w:bCs/>
                <w:color w:val="000000"/>
                <w:sz w:val="20"/>
                <w:szCs w:val="20"/>
              </w:rPr>
            </w:pPr>
          </w:p>
        </w:tc>
        <w:tc>
          <w:tcPr>
            <w:tcW w:w="1128" w:type="dxa"/>
            <w:vMerge/>
            <w:tcBorders>
              <w:left w:val="single" w:sz="4" w:space="0" w:color="000000"/>
              <w:bottom w:val="single" w:sz="4" w:space="0" w:color="000000"/>
              <w:right w:val="single" w:sz="4" w:space="0" w:color="000000"/>
            </w:tcBorders>
          </w:tcPr>
          <w:p w14:paraId="5BCF587D" w14:textId="77777777" w:rsidR="00E00F26" w:rsidRDefault="00E00F26" w:rsidP="00DA3411">
            <w:pPr>
              <w:keepNext/>
              <w:keepLines/>
              <w:rPr>
                <w:rFonts w:ascii="Arial" w:hAnsi="Arial" w:cs="Arial"/>
                <w:b/>
                <w:bCs/>
                <w:color w:val="000000"/>
                <w:sz w:val="20"/>
                <w:szCs w:val="20"/>
              </w:rPr>
            </w:pPr>
          </w:p>
        </w:tc>
        <w:tc>
          <w:tcPr>
            <w:tcW w:w="1358" w:type="dxa"/>
            <w:vMerge/>
            <w:tcBorders>
              <w:top w:val="single" w:sz="4" w:space="0" w:color="000000"/>
              <w:left w:val="single" w:sz="4" w:space="0" w:color="000000"/>
              <w:bottom w:val="single" w:sz="4" w:space="0" w:color="000000"/>
              <w:right w:val="single" w:sz="4" w:space="0" w:color="000000"/>
            </w:tcBorders>
            <w:vAlign w:val="center"/>
            <w:hideMark/>
          </w:tcPr>
          <w:p w14:paraId="3C8290FF" w14:textId="77777777" w:rsidR="00E00F26" w:rsidRDefault="00E00F26" w:rsidP="00DA3411">
            <w:pPr>
              <w:keepNext/>
              <w:keepLines/>
              <w:rPr>
                <w:rFonts w:ascii="Arial" w:hAnsi="Arial" w:cs="Arial"/>
                <w:b/>
                <w:bCs/>
                <w:color w:val="000000"/>
                <w:sz w:val="20"/>
                <w:szCs w:val="20"/>
              </w:rPr>
            </w:pPr>
          </w:p>
        </w:tc>
      </w:tr>
      <w:tr w:rsidR="00E00F26" w14:paraId="13BBA811" w14:textId="77777777" w:rsidTr="00DA3411">
        <w:trPr>
          <w:trHeight w:val="315"/>
        </w:trPr>
        <w:tc>
          <w:tcPr>
            <w:tcW w:w="9360" w:type="dxa"/>
            <w:gridSpan w:val="7"/>
            <w:tcBorders>
              <w:top w:val="single" w:sz="4" w:space="0" w:color="000000"/>
              <w:left w:val="single" w:sz="4" w:space="0" w:color="000000"/>
              <w:bottom w:val="single" w:sz="4" w:space="0" w:color="000000"/>
              <w:right w:val="single" w:sz="4" w:space="0" w:color="000000"/>
            </w:tcBorders>
            <w:shd w:val="clear" w:color="auto" w:fill="EAD7B5"/>
            <w:vAlign w:val="center"/>
            <w:hideMark/>
          </w:tcPr>
          <w:p w14:paraId="671E62A8" w14:textId="77777777" w:rsidR="00E00F26" w:rsidRPr="00CA20D2" w:rsidRDefault="00E00F26" w:rsidP="00DA3411">
            <w:pPr>
              <w:keepNext/>
              <w:keepLines/>
              <w:rPr>
                <w:rFonts w:ascii="Arial" w:hAnsi="Arial" w:cs="Arial"/>
                <w:b/>
                <w:bCs/>
                <w:color w:val="000000"/>
                <w:sz w:val="20"/>
                <w:szCs w:val="20"/>
              </w:rPr>
            </w:pPr>
            <w:r>
              <w:rPr>
                <w:rFonts w:ascii="Arial" w:hAnsi="Arial" w:cs="Arial"/>
                <w:b/>
                <w:bCs/>
                <w:color w:val="000000"/>
                <w:sz w:val="20"/>
                <w:szCs w:val="20"/>
              </w:rPr>
              <w:t>Reclamation Labor Costs</w:t>
            </w:r>
          </w:p>
        </w:tc>
      </w:tr>
      <w:tr w:rsidR="00E00F26" w14:paraId="38244543" w14:textId="77777777" w:rsidTr="00DA3411">
        <w:trPr>
          <w:trHeight w:val="315"/>
        </w:trPr>
        <w:tc>
          <w:tcPr>
            <w:tcW w:w="2070" w:type="dxa"/>
            <w:tcBorders>
              <w:top w:val="nil"/>
              <w:left w:val="single" w:sz="4" w:space="0" w:color="000000"/>
              <w:bottom w:val="single" w:sz="4" w:space="0" w:color="000000"/>
              <w:right w:val="single" w:sz="4" w:space="0" w:color="000000"/>
            </w:tcBorders>
            <w:shd w:val="clear" w:color="auto" w:fill="FFFFFF"/>
            <w:vAlign w:val="center"/>
            <w:hideMark/>
          </w:tcPr>
          <w:p w14:paraId="212B5045" w14:textId="77777777" w:rsidR="00E00F26" w:rsidRDefault="00E00F26" w:rsidP="00DA3411">
            <w:pPr>
              <w:keepNext/>
              <w:keepLines/>
              <w:rPr>
                <w:rFonts w:ascii="Arial" w:hAnsi="Arial" w:cs="Arial"/>
                <w:color w:val="000000"/>
                <w:sz w:val="20"/>
                <w:szCs w:val="20"/>
              </w:rPr>
            </w:pPr>
            <w:r>
              <w:rPr>
                <w:rFonts w:ascii="Arial" w:hAnsi="Arial" w:cs="Arial"/>
                <w:color w:val="000000"/>
                <w:sz w:val="20"/>
                <w:szCs w:val="20"/>
              </w:rPr>
              <w:t>Employee 1</w:t>
            </w:r>
          </w:p>
        </w:tc>
        <w:tc>
          <w:tcPr>
            <w:tcW w:w="1297" w:type="dxa"/>
            <w:tcBorders>
              <w:top w:val="nil"/>
              <w:left w:val="nil"/>
              <w:bottom w:val="single" w:sz="4" w:space="0" w:color="000000"/>
              <w:right w:val="single" w:sz="4" w:space="0" w:color="000000"/>
            </w:tcBorders>
            <w:shd w:val="clear" w:color="auto" w:fill="FFFFFF"/>
            <w:vAlign w:val="center"/>
            <w:hideMark/>
          </w:tcPr>
          <w:p w14:paraId="15B33478" w14:textId="77777777" w:rsidR="00E00F26" w:rsidRDefault="00E00F26" w:rsidP="00DA3411">
            <w:pPr>
              <w:keepNext/>
              <w:keepLines/>
              <w:jc w:val="center"/>
              <w:rPr>
                <w:rFonts w:ascii="Arial" w:hAnsi="Arial" w:cs="Arial"/>
                <w:color w:val="000000"/>
                <w:sz w:val="20"/>
                <w:szCs w:val="20"/>
              </w:rPr>
            </w:pPr>
            <w:r>
              <w:rPr>
                <w:rFonts w:ascii="Arial" w:hAnsi="Arial" w:cs="Arial"/>
                <w:color w:val="000000"/>
                <w:sz w:val="20"/>
                <w:szCs w:val="20"/>
              </w:rPr>
              <w:t> </w:t>
            </w:r>
          </w:p>
        </w:tc>
        <w:tc>
          <w:tcPr>
            <w:tcW w:w="1455" w:type="dxa"/>
            <w:tcBorders>
              <w:top w:val="nil"/>
              <w:left w:val="nil"/>
              <w:bottom w:val="single" w:sz="4" w:space="0" w:color="000000"/>
              <w:right w:val="single" w:sz="4" w:space="0" w:color="000000"/>
            </w:tcBorders>
            <w:shd w:val="clear" w:color="auto" w:fill="FFFFFF"/>
            <w:vAlign w:val="center"/>
            <w:hideMark/>
          </w:tcPr>
          <w:p w14:paraId="16F0AB6D" w14:textId="77777777" w:rsidR="00E00F26" w:rsidRDefault="00E00F26" w:rsidP="00DA3411">
            <w:pPr>
              <w:keepNext/>
              <w:keepLines/>
              <w:jc w:val="center"/>
              <w:rPr>
                <w:rFonts w:ascii="Arial" w:hAnsi="Arial" w:cs="Arial"/>
                <w:color w:val="000000"/>
                <w:sz w:val="20"/>
                <w:szCs w:val="20"/>
              </w:rPr>
            </w:pPr>
            <w:r>
              <w:rPr>
                <w:rFonts w:ascii="Arial" w:hAnsi="Arial" w:cs="Arial"/>
                <w:color w:val="000000"/>
                <w:sz w:val="20"/>
                <w:szCs w:val="20"/>
              </w:rPr>
              <w:t> </w:t>
            </w:r>
          </w:p>
        </w:tc>
        <w:tc>
          <w:tcPr>
            <w:tcW w:w="1028" w:type="dxa"/>
            <w:tcBorders>
              <w:top w:val="nil"/>
              <w:left w:val="nil"/>
              <w:bottom w:val="single" w:sz="4" w:space="0" w:color="000000"/>
              <w:right w:val="single" w:sz="4" w:space="0" w:color="000000"/>
            </w:tcBorders>
            <w:shd w:val="clear" w:color="auto" w:fill="FFFFFF"/>
            <w:vAlign w:val="center"/>
            <w:hideMark/>
          </w:tcPr>
          <w:p w14:paraId="29ED212F" w14:textId="77777777" w:rsidR="00E00F26" w:rsidRDefault="00E00F26" w:rsidP="00DA3411">
            <w:pPr>
              <w:keepNext/>
              <w:keepLines/>
              <w:jc w:val="center"/>
              <w:rPr>
                <w:rFonts w:ascii="Arial" w:hAnsi="Arial" w:cs="Arial"/>
                <w:color w:val="000000"/>
                <w:sz w:val="20"/>
                <w:szCs w:val="20"/>
              </w:rPr>
            </w:pPr>
            <w:r>
              <w:rPr>
                <w:rFonts w:ascii="Arial" w:hAnsi="Arial" w:cs="Arial"/>
                <w:color w:val="000000"/>
                <w:sz w:val="20"/>
                <w:szCs w:val="20"/>
              </w:rPr>
              <w:t> </w:t>
            </w:r>
          </w:p>
        </w:tc>
        <w:tc>
          <w:tcPr>
            <w:tcW w:w="1024" w:type="dxa"/>
            <w:tcBorders>
              <w:top w:val="single" w:sz="4" w:space="0" w:color="000000"/>
              <w:left w:val="nil"/>
              <w:bottom w:val="single" w:sz="4" w:space="0" w:color="000000"/>
              <w:right w:val="single" w:sz="4" w:space="0" w:color="auto"/>
            </w:tcBorders>
            <w:shd w:val="clear" w:color="auto" w:fill="FFFFFF"/>
          </w:tcPr>
          <w:p w14:paraId="091EBE7A" w14:textId="77777777" w:rsidR="00E00F26" w:rsidRDefault="00E00F26" w:rsidP="00DA3411">
            <w:pPr>
              <w:keepNext/>
              <w:keepLines/>
              <w:jc w:val="center"/>
              <w:rPr>
                <w:rFonts w:ascii="Arial" w:hAnsi="Arial" w:cs="Arial"/>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FFFFFF"/>
          </w:tcPr>
          <w:p w14:paraId="7B7DFCD9" w14:textId="77777777" w:rsidR="00E00F26" w:rsidRDefault="00E00F26" w:rsidP="00DA3411">
            <w:pPr>
              <w:keepNext/>
              <w:keepLines/>
              <w:jc w:val="center"/>
              <w:rPr>
                <w:rFonts w:ascii="Arial" w:hAnsi="Arial" w:cs="Arial"/>
                <w:color w:val="000000"/>
                <w:sz w:val="20"/>
                <w:szCs w:val="20"/>
              </w:rPr>
            </w:pPr>
          </w:p>
        </w:tc>
        <w:tc>
          <w:tcPr>
            <w:tcW w:w="1358" w:type="dxa"/>
            <w:tcBorders>
              <w:top w:val="nil"/>
              <w:left w:val="single" w:sz="4" w:space="0" w:color="auto"/>
              <w:bottom w:val="single" w:sz="4" w:space="0" w:color="000000"/>
              <w:right w:val="single" w:sz="4" w:space="0" w:color="000000"/>
            </w:tcBorders>
            <w:shd w:val="clear" w:color="auto" w:fill="FFFFFF"/>
            <w:vAlign w:val="center"/>
            <w:hideMark/>
          </w:tcPr>
          <w:p w14:paraId="2B5A0951" w14:textId="77777777" w:rsidR="00E00F26" w:rsidRDefault="00E00F26" w:rsidP="00DA3411">
            <w:pPr>
              <w:keepNext/>
              <w:keepLines/>
              <w:jc w:val="center"/>
              <w:rPr>
                <w:rFonts w:ascii="Arial" w:hAnsi="Arial" w:cs="Arial"/>
                <w:color w:val="000000"/>
                <w:sz w:val="20"/>
                <w:szCs w:val="20"/>
              </w:rPr>
            </w:pPr>
            <w:r>
              <w:rPr>
                <w:rFonts w:ascii="Arial" w:hAnsi="Arial" w:cs="Arial"/>
                <w:color w:val="000000"/>
                <w:sz w:val="20"/>
                <w:szCs w:val="20"/>
              </w:rPr>
              <w:t>$</w:t>
            </w:r>
          </w:p>
        </w:tc>
      </w:tr>
      <w:tr w:rsidR="00E00F26" w14:paraId="68E9B91A" w14:textId="77777777" w:rsidTr="00DA3411">
        <w:trPr>
          <w:trHeight w:val="315"/>
        </w:trPr>
        <w:tc>
          <w:tcPr>
            <w:tcW w:w="2070" w:type="dxa"/>
            <w:tcBorders>
              <w:top w:val="nil"/>
              <w:left w:val="single" w:sz="4" w:space="0" w:color="000000"/>
              <w:bottom w:val="single" w:sz="4" w:space="0" w:color="000000"/>
              <w:right w:val="single" w:sz="4" w:space="0" w:color="000000"/>
            </w:tcBorders>
            <w:shd w:val="clear" w:color="auto" w:fill="FFFFFF"/>
            <w:vAlign w:val="center"/>
            <w:hideMark/>
          </w:tcPr>
          <w:p w14:paraId="6281F733" w14:textId="77777777" w:rsidR="00E00F26" w:rsidRDefault="00E00F26" w:rsidP="00DA3411">
            <w:pPr>
              <w:rPr>
                <w:rFonts w:ascii="Arial" w:hAnsi="Arial" w:cs="Arial"/>
                <w:color w:val="000000"/>
                <w:sz w:val="20"/>
                <w:szCs w:val="20"/>
              </w:rPr>
            </w:pPr>
            <w:r>
              <w:rPr>
                <w:rFonts w:ascii="Arial" w:hAnsi="Arial" w:cs="Arial"/>
                <w:color w:val="000000"/>
                <w:sz w:val="20"/>
                <w:szCs w:val="20"/>
              </w:rPr>
              <w:t>Employee 2</w:t>
            </w:r>
          </w:p>
        </w:tc>
        <w:tc>
          <w:tcPr>
            <w:tcW w:w="1297" w:type="dxa"/>
            <w:tcBorders>
              <w:top w:val="nil"/>
              <w:left w:val="nil"/>
              <w:bottom w:val="single" w:sz="4" w:space="0" w:color="000000"/>
              <w:right w:val="single" w:sz="4" w:space="0" w:color="000000"/>
            </w:tcBorders>
            <w:shd w:val="clear" w:color="auto" w:fill="FFFFFF"/>
            <w:vAlign w:val="center"/>
            <w:hideMark/>
          </w:tcPr>
          <w:p w14:paraId="2EF553E4"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 </w:t>
            </w:r>
          </w:p>
        </w:tc>
        <w:tc>
          <w:tcPr>
            <w:tcW w:w="1455" w:type="dxa"/>
            <w:tcBorders>
              <w:top w:val="nil"/>
              <w:left w:val="nil"/>
              <w:bottom w:val="single" w:sz="4" w:space="0" w:color="000000"/>
              <w:right w:val="single" w:sz="4" w:space="0" w:color="000000"/>
            </w:tcBorders>
            <w:shd w:val="clear" w:color="auto" w:fill="FFFFFF"/>
            <w:vAlign w:val="center"/>
            <w:hideMark/>
          </w:tcPr>
          <w:p w14:paraId="14A02F0B"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 </w:t>
            </w:r>
          </w:p>
        </w:tc>
        <w:tc>
          <w:tcPr>
            <w:tcW w:w="1028" w:type="dxa"/>
            <w:tcBorders>
              <w:top w:val="nil"/>
              <w:left w:val="nil"/>
              <w:bottom w:val="single" w:sz="4" w:space="0" w:color="000000"/>
              <w:right w:val="single" w:sz="4" w:space="0" w:color="000000"/>
            </w:tcBorders>
            <w:shd w:val="clear" w:color="auto" w:fill="FFFFFF"/>
            <w:vAlign w:val="center"/>
            <w:hideMark/>
          </w:tcPr>
          <w:p w14:paraId="60396AF9"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 </w:t>
            </w:r>
          </w:p>
        </w:tc>
        <w:tc>
          <w:tcPr>
            <w:tcW w:w="1024" w:type="dxa"/>
            <w:tcBorders>
              <w:top w:val="single" w:sz="4" w:space="0" w:color="000000"/>
              <w:left w:val="nil"/>
              <w:bottom w:val="single" w:sz="4" w:space="0" w:color="000000"/>
              <w:right w:val="single" w:sz="4" w:space="0" w:color="auto"/>
            </w:tcBorders>
            <w:shd w:val="clear" w:color="auto" w:fill="FFFFFF"/>
          </w:tcPr>
          <w:p w14:paraId="15C9B238" w14:textId="77777777" w:rsidR="00E00F26" w:rsidRDefault="00E00F26" w:rsidP="00DA3411">
            <w:pPr>
              <w:jc w:val="center"/>
              <w:rPr>
                <w:rFonts w:ascii="Arial" w:hAnsi="Arial" w:cs="Arial"/>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FFFFFF"/>
          </w:tcPr>
          <w:p w14:paraId="75C6C710" w14:textId="77777777" w:rsidR="00E00F26" w:rsidRDefault="00E00F26" w:rsidP="00DA3411">
            <w:pPr>
              <w:jc w:val="center"/>
              <w:rPr>
                <w:rFonts w:ascii="Arial" w:hAnsi="Arial" w:cs="Arial"/>
                <w:color w:val="000000"/>
                <w:sz w:val="20"/>
                <w:szCs w:val="20"/>
              </w:rPr>
            </w:pPr>
          </w:p>
        </w:tc>
        <w:tc>
          <w:tcPr>
            <w:tcW w:w="1358" w:type="dxa"/>
            <w:tcBorders>
              <w:top w:val="nil"/>
              <w:left w:val="single" w:sz="4" w:space="0" w:color="auto"/>
              <w:bottom w:val="single" w:sz="4" w:space="0" w:color="000000"/>
              <w:right w:val="single" w:sz="4" w:space="0" w:color="000000"/>
            </w:tcBorders>
            <w:shd w:val="clear" w:color="auto" w:fill="FFFFFF"/>
            <w:vAlign w:val="center"/>
            <w:hideMark/>
          </w:tcPr>
          <w:p w14:paraId="65CF9DE8"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w:t>
            </w:r>
          </w:p>
        </w:tc>
      </w:tr>
      <w:tr w:rsidR="00E00F26" w14:paraId="3FDD7666" w14:textId="77777777" w:rsidTr="00DA3411">
        <w:trPr>
          <w:trHeight w:val="315"/>
        </w:trPr>
        <w:tc>
          <w:tcPr>
            <w:tcW w:w="2070" w:type="dxa"/>
            <w:tcBorders>
              <w:top w:val="nil"/>
              <w:left w:val="single" w:sz="4" w:space="0" w:color="000000"/>
              <w:bottom w:val="single" w:sz="4" w:space="0" w:color="000000"/>
              <w:right w:val="single" w:sz="4" w:space="0" w:color="000000"/>
            </w:tcBorders>
            <w:shd w:val="clear" w:color="auto" w:fill="FFFFFF"/>
            <w:vAlign w:val="center"/>
            <w:hideMark/>
          </w:tcPr>
          <w:p w14:paraId="696F02E5" w14:textId="77777777" w:rsidR="00E00F26" w:rsidRDefault="00E00F26" w:rsidP="00DA3411">
            <w:pPr>
              <w:rPr>
                <w:rFonts w:ascii="Arial" w:hAnsi="Arial" w:cs="Arial"/>
                <w:color w:val="000000"/>
                <w:sz w:val="20"/>
                <w:szCs w:val="20"/>
              </w:rPr>
            </w:pPr>
            <w:r>
              <w:rPr>
                <w:rFonts w:ascii="Arial" w:hAnsi="Arial" w:cs="Arial"/>
                <w:color w:val="000000"/>
                <w:sz w:val="20"/>
                <w:szCs w:val="20"/>
              </w:rPr>
              <w:t>Employee 3</w:t>
            </w:r>
          </w:p>
        </w:tc>
        <w:tc>
          <w:tcPr>
            <w:tcW w:w="1297" w:type="dxa"/>
            <w:tcBorders>
              <w:top w:val="nil"/>
              <w:left w:val="nil"/>
              <w:bottom w:val="single" w:sz="4" w:space="0" w:color="000000"/>
              <w:right w:val="single" w:sz="4" w:space="0" w:color="000000"/>
            </w:tcBorders>
            <w:shd w:val="clear" w:color="auto" w:fill="FFFFFF"/>
            <w:vAlign w:val="center"/>
            <w:hideMark/>
          </w:tcPr>
          <w:p w14:paraId="62CEECF9"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 </w:t>
            </w:r>
          </w:p>
        </w:tc>
        <w:tc>
          <w:tcPr>
            <w:tcW w:w="1455" w:type="dxa"/>
            <w:tcBorders>
              <w:top w:val="nil"/>
              <w:left w:val="nil"/>
              <w:bottom w:val="single" w:sz="4" w:space="0" w:color="000000"/>
              <w:right w:val="single" w:sz="4" w:space="0" w:color="000000"/>
            </w:tcBorders>
            <w:shd w:val="clear" w:color="auto" w:fill="FFFFFF"/>
            <w:vAlign w:val="center"/>
            <w:hideMark/>
          </w:tcPr>
          <w:p w14:paraId="3765E7DF"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 </w:t>
            </w:r>
          </w:p>
        </w:tc>
        <w:tc>
          <w:tcPr>
            <w:tcW w:w="1028" w:type="dxa"/>
            <w:tcBorders>
              <w:top w:val="nil"/>
              <w:left w:val="nil"/>
              <w:bottom w:val="single" w:sz="4" w:space="0" w:color="000000"/>
              <w:right w:val="single" w:sz="4" w:space="0" w:color="000000"/>
            </w:tcBorders>
            <w:shd w:val="clear" w:color="auto" w:fill="FFFFFF"/>
            <w:vAlign w:val="center"/>
            <w:hideMark/>
          </w:tcPr>
          <w:p w14:paraId="5B7D2090"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 </w:t>
            </w:r>
          </w:p>
        </w:tc>
        <w:tc>
          <w:tcPr>
            <w:tcW w:w="1024" w:type="dxa"/>
            <w:tcBorders>
              <w:top w:val="single" w:sz="4" w:space="0" w:color="000000"/>
              <w:left w:val="nil"/>
              <w:bottom w:val="single" w:sz="4" w:space="0" w:color="000000"/>
              <w:right w:val="single" w:sz="4" w:space="0" w:color="auto"/>
            </w:tcBorders>
            <w:shd w:val="clear" w:color="auto" w:fill="FFFFFF"/>
          </w:tcPr>
          <w:p w14:paraId="6A572A3F" w14:textId="77777777" w:rsidR="00E00F26" w:rsidRDefault="00E00F26" w:rsidP="00DA3411">
            <w:pPr>
              <w:jc w:val="center"/>
              <w:rPr>
                <w:rFonts w:ascii="Arial" w:hAnsi="Arial" w:cs="Arial"/>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FFFFFF"/>
          </w:tcPr>
          <w:p w14:paraId="2CFCAF58" w14:textId="77777777" w:rsidR="00E00F26" w:rsidRDefault="00E00F26" w:rsidP="00DA3411">
            <w:pPr>
              <w:jc w:val="center"/>
              <w:rPr>
                <w:rFonts w:ascii="Arial" w:hAnsi="Arial" w:cs="Arial"/>
                <w:color w:val="000000"/>
                <w:sz w:val="20"/>
                <w:szCs w:val="20"/>
              </w:rPr>
            </w:pPr>
          </w:p>
        </w:tc>
        <w:tc>
          <w:tcPr>
            <w:tcW w:w="1358" w:type="dxa"/>
            <w:tcBorders>
              <w:top w:val="nil"/>
              <w:left w:val="single" w:sz="4" w:space="0" w:color="auto"/>
              <w:bottom w:val="single" w:sz="4" w:space="0" w:color="000000"/>
              <w:right w:val="single" w:sz="4" w:space="0" w:color="000000"/>
            </w:tcBorders>
            <w:shd w:val="clear" w:color="auto" w:fill="FFFFFF"/>
            <w:vAlign w:val="center"/>
            <w:hideMark/>
          </w:tcPr>
          <w:p w14:paraId="74DF917E"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w:t>
            </w:r>
          </w:p>
        </w:tc>
      </w:tr>
      <w:tr w:rsidR="00E00F26" w14:paraId="51A994E5" w14:textId="77777777" w:rsidTr="00DA3411">
        <w:trPr>
          <w:trHeight w:val="315"/>
        </w:trPr>
        <w:tc>
          <w:tcPr>
            <w:tcW w:w="9360" w:type="dxa"/>
            <w:gridSpan w:val="7"/>
            <w:tcBorders>
              <w:top w:val="single" w:sz="4" w:space="0" w:color="000000"/>
              <w:left w:val="single" w:sz="4" w:space="0" w:color="000000"/>
              <w:bottom w:val="single" w:sz="4" w:space="0" w:color="000000"/>
              <w:right w:val="single" w:sz="4" w:space="0" w:color="000000"/>
            </w:tcBorders>
            <w:shd w:val="clear" w:color="auto" w:fill="EAD7B5"/>
            <w:vAlign w:val="center"/>
            <w:hideMark/>
          </w:tcPr>
          <w:p w14:paraId="2E1408FD" w14:textId="77777777" w:rsidR="00E00F26" w:rsidRPr="00CA20D2" w:rsidRDefault="00E00F26" w:rsidP="00DA3411">
            <w:pPr>
              <w:rPr>
                <w:rFonts w:ascii="Arial" w:hAnsi="Arial" w:cs="Arial"/>
                <w:b/>
                <w:bCs/>
                <w:color w:val="000000"/>
                <w:sz w:val="20"/>
                <w:szCs w:val="20"/>
              </w:rPr>
            </w:pPr>
            <w:r>
              <w:rPr>
                <w:rFonts w:ascii="Arial" w:hAnsi="Arial" w:cs="Arial"/>
                <w:b/>
                <w:bCs/>
                <w:color w:val="000000"/>
                <w:sz w:val="20"/>
                <w:szCs w:val="20"/>
              </w:rPr>
              <w:t>Reclamation non-Labor </w:t>
            </w:r>
          </w:p>
        </w:tc>
      </w:tr>
      <w:tr w:rsidR="00E00F26" w14:paraId="3A34FDF9" w14:textId="77777777" w:rsidTr="00DA3411">
        <w:trPr>
          <w:trHeight w:val="315"/>
        </w:trPr>
        <w:tc>
          <w:tcPr>
            <w:tcW w:w="9360" w:type="dxa"/>
            <w:gridSpan w:val="7"/>
            <w:tcBorders>
              <w:top w:val="nil"/>
              <w:left w:val="single" w:sz="4" w:space="0" w:color="000000"/>
              <w:bottom w:val="single" w:sz="4" w:space="0" w:color="000000"/>
              <w:right w:val="single" w:sz="4" w:space="0" w:color="000000"/>
            </w:tcBorders>
            <w:shd w:val="clear" w:color="auto" w:fill="FFFFFF"/>
            <w:vAlign w:val="center"/>
            <w:hideMark/>
          </w:tcPr>
          <w:p w14:paraId="71C1FDDD" w14:textId="77777777" w:rsidR="00E00F26" w:rsidRPr="007B016F" w:rsidRDefault="00E00F26" w:rsidP="00DA3411">
            <w:pPr>
              <w:rPr>
                <w:rFonts w:ascii="Arial" w:hAnsi="Arial" w:cs="Arial"/>
                <w:b/>
                <w:color w:val="000000"/>
                <w:sz w:val="20"/>
                <w:szCs w:val="20"/>
              </w:rPr>
            </w:pPr>
            <w:r w:rsidRPr="00C70DF3">
              <w:rPr>
                <w:rFonts w:ascii="Arial" w:hAnsi="Arial" w:cs="Arial"/>
                <w:b/>
                <w:color w:val="000000"/>
                <w:sz w:val="20"/>
                <w:szCs w:val="20"/>
              </w:rPr>
              <w:t>Equipment</w:t>
            </w:r>
          </w:p>
        </w:tc>
      </w:tr>
      <w:tr w:rsidR="00E00F26" w14:paraId="63991FF6" w14:textId="77777777" w:rsidTr="00DA3411">
        <w:trPr>
          <w:trHeight w:val="315"/>
        </w:trPr>
        <w:tc>
          <w:tcPr>
            <w:tcW w:w="2070" w:type="dxa"/>
            <w:tcBorders>
              <w:top w:val="nil"/>
              <w:left w:val="single" w:sz="4" w:space="0" w:color="000000"/>
              <w:bottom w:val="single" w:sz="4" w:space="0" w:color="000000"/>
              <w:right w:val="single" w:sz="4" w:space="0" w:color="000000"/>
            </w:tcBorders>
            <w:shd w:val="clear" w:color="auto" w:fill="FFFFFF"/>
            <w:vAlign w:val="center"/>
          </w:tcPr>
          <w:p w14:paraId="1E000882" w14:textId="77777777" w:rsidR="00E00F26" w:rsidRDefault="00E00F26" w:rsidP="00DA3411">
            <w:pPr>
              <w:rPr>
                <w:rFonts w:ascii="Arial" w:hAnsi="Arial" w:cs="Arial"/>
                <w:color w:val="000000"/>
                <w:sz w:val="20"/>
                <w:szCs w:val="20"/>
              </w:rPr>
            </w:pPr>
            <w:r>
              <w:rPr>
                <w:rFonts w:ascii="Arial" w:hAnsi="Arial" w:cs="Arial"/>
                <w:color w:val="000000"/>
                <w:sz w:val="20"/>
                <w:szCs w:val="20"/>
              </w:rPr>
              <w:t xml:space="preserve"> Item A</w:t>
            </w:r>
          </w:p>
        </w:tc>
        <w:tc>
          <w:tcPr>
            <w:tcW w:w="1297" w:type="dxa"/>
            <w:tcBorders>
              <w:top w:val="nil"/>
              <w:left w:val="nil"/>
              <w:bottom w:val="single" w:sz="4" w:space="0" w:color="000000"/>
              <w:right w:val="single" w:sz="4" w:space="0" w:color="000000"/>
            </w:tcBorders>
            <w:shd w:val="clear" w:color="auto" w:fill="FFFFFF"/>
            <w:vAlign w:val="center"/>
          </w:tcPr>
          <w:p w14:paraId="02532EE9" w14:textId="77777777" w:rsidR="00E00F26" w:rsidRDefault="00E00F26" w:rsidP="00DA3411">
            <w:pPr>
              <w:jc w:val="center"/>
              <w:rPr>
                <w:rFonts w:ascii="Arial" w:hAnsi="Arial" w:cs="Arial"/>
                <w:b/>
                <w:bCs/>
                <w:color w:val="000000"/>
                <w:sz w:val="20"/>
                <w:szCs w:val="20"/>
              </w:rPr>
            </w:pPr>
          </w:p>
        </w:tc>
        <w:tc>
          <w:tcPr>
            <w:tcW w:w="1455" w:type="dxa"/>
            <w:tcBorders>
              <w:top w:val="nil"/>
              <w:left w:val="nil"/>
              <w:bottom w:val="single" w:sz="4" w:space="0" w:color="000000"/>
              <w:right w:val="single" w:sz="4" w:space="0" w:color="000000"/>
            </w:tcBorders>
            <w:shd w:val="clear" w:color="auto" w:fill="FFFFFF"/>
            <w:vAlign w:val="center"/>
          </w:tcPr>
          <w:p w14:paraId="4C3B3F4A" w14:textId="77777777" w:rsidR="00E00F26" w:rsidRDefault="00E00F26" w:rsidP="00DA3411">
            <w:pPr>
              <w:jc w:val="center"/>
              <w:rPr>
                <w:rFonts w:ascii="Arial" w:hAnsi="Arial" w:cs="Arial"/>
                <w:b/>
                <w:bCs/>
                <w:color w:val="000000"/>
                <w:sz w:val="20"/>
                <w:szCs w:val="20"/>
              </w:rPr>
            </w:pPr>
          </w:p>
        </w:tc>
        <w:tc>
          <w:tcPr>
            <w:tcW w:w="1028" w:type="dxa"/>
            <w:tcBorders>
              <w:top w:val="nil"/>
              <w:left w:val="nil"/>
              <w:bottom w:val="single" w:sz="4" w:space="0" w:color="000000"/>
              <w:right w:val="single" w:sz="4" w:space="0" w:color="000000"/>
            </w:tcBorders>
            <w:shd w:val="clear" w:color="auto" w:fill="FFFFFF"/>
            <w:vAlign w:val="center"/>
          </w:tcPr>
          <w:p w14:paraId="17F7DEE4" w14:textId="77777777" w:rsidR="00E00F26" w:rsidRDefault="00E00F26" w:rsidP="00DA3411">
            <w:pPr>
              <w:jc w:val="center"/>
              <w:rPr>
                <w:rFonts w:ascii="Arial" w:hAnsi="Arial" w:cs="Arial"/>
                <w:b/>
                <w:bCs/>
                <w:color w:val="000000"/>
                <w:sz w:val="20"/>
                <w:szCs w:val="20"/>
              </w:rPr>
            </w:pPr>
          </w:p>
        </w:tc>
        <w:tc>
          <w:tcPr>
            <w:tcW w:w="1024" w:type="dxa"/>
            <w:tcBorders>
              <w:top w:val="single" w:sz="4" w:space="0" w:color="000000"/>
              <w:left w:val="nil"/>
              <w:bottom w:val="single" w:sz="4" w:space="0" w:color="000000"/>
              <w:right w:val="single" w:sz="4" w:space="0" w:color="auto"/>
            </w:tcBorders>
            <w:shd w:val="clear" w:color="auto" w:fill="FFFFFF"/>
          </w:tcPr>
          <w:p w14:paraId="1B2E959D" w14:textId="77777777" w:rsidR="00E00F26" w:rsidRDefault="00E00F26" w:rsidP="00DA3411">
            <w:pPr>
              <w:jc w:val="center"/>
              <w:rPr>
                <w:rFonts w:ascii="Arial" w:hAnsi="Arial" w:cs="Arial"/>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FFFFFF"/>
          </w:tcPr>
          <w:p w14:paraId="652E7822" w14:textId="77777777" w:rsidR="00E00F26" w:rsidRDefault="00E00F26" w:rsidP="00DA3411">
            <w:pPr>
              <w:jc w:val="center"/>
              <w:rPr>
                <w:rFonts w:ascii="Arial" w:hAnsi="Arial" w:cs="Arial"/>
                <w:color w:val="000000"/>
                <w:sz w:val="20"/>
                <w:szCs w:val="20"/>
              </w:rPr>
            </w:pPr>
          </w:p>
        </w:tc>
        <w:tc>
          <w:tcPr>
            <w:tcW w:w="1358" w:type="dxa"/>
            <w:tcBorders>
              <w:top w:val="nil"/>
              <w:left w:val="single" w:sz="4" w:space="0" w:color="auto"/>
              <w:bottom w:val="single" w:sz="4" w:space="0" w:color="000000"/>
              <w:right w:val="single" w:sz="4" w:space="0" w:color="000000"/>
            </w:tcBorders>
            <w:shd w:val="clear" w:color="auto" w:fill="FFFFFF"/>
            <w:vAlign w:val="center"/>
          </w:tcPr>
          <w:p w14:paraId="42C390DC"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w:t>
            </w:r>
          </w:p>
        </w:tc>
      </w:tr>
      <w:tr w:rsidR="00E00F26" w14:paraId="56EAFCE9" w14:textId="77777777" w:rsidTr="00DA3411">
        <w:trPr>
          <w:trHeight w:val="315"/>
        </w:trPr>
        <w:tc>
          <w:tcPr>
            <w:tcW w:w="2070" w:type="dxa"/>
            <w:tcBorders>
              <w:top w:val="nil"/>
              <w:left w:val="single" w:sz="4" w:space="0" w:color="000000"/>
              <w:bottom w:val="single" w:sz="4" w:space="0" w:color="000000"/>
              <w:right w:val="single" w:sz="4" w:space="0" w:color="000000"/>
            </w:tcBorders>
            <w:shd w:val="clear" w:color="auto" w:fill="FFFFFF"/>
            <w:vAlign w:val="center"/>
          </w:tcPr>
          <w:p w14:paraId="046C0A9F" w14:textId="77777777" w:rsidR="00E00F26" w:rsidRDefault="00E00F26" w:rsidP="00DA3411">
            <w:pPr>
              <w:rPr>
                <w:rFonts w:ascii="Arial" w:hAnsi="Arial" w:cs="Arial"/>
                <w:color w:val="000000"/>
                <w:sz w:val="20"/>
                <w:szCs w:val="20"/>
              </w:rPr>
            </w:pPr>
            <w:r>
              <w:rPr>
                <w:rFonts w:ascii="Arial" w:hAnsi="Arial" w:cs="Arial"/>
                <w:color w:val="000000"/>
                <w:sz w:val="20"/>
                <w:szCs w:val="20"/>
              </w:rPr>
              <w:t xml:space="preserve"> Item B</w:t>
            </w:r>
          </w:p>
        </w:tc>
        <w:tc>
          <w:tcPr>
            <w:tcW w:w="1297" w:type="dxa"/>
            <w:tcBorders>
              <w:top w:val="nil"/>
              <w:left w:val="nil"/>
              <w:bottom w:val="single" w:sz="4" w:space="0" w:color="000000"/>
              <w:right w:val="single" w:sz="4" w:space="0" w:color="000000"/>
            </w:tcBorders>
            <w:shd w:val="clear" w:color="auto" w:fill="FFFFFF"/>
            <w:vAlign w:val="center"/>
          </w:tcPr>
          <w:p w14:paraId="3FE0189B" w14:textId="77777777" w:rsidR="00E00F26" w:rsidRDefault="00E00F26" w:rsidP="00DA3411">
            <w:pPr>
              <w:jc w:val="center"/>
              <w:rPr>
                <w:rFonts w:ascii="Arial" w:hAnsi="Arial" w:cs="Arial"/>
                <w:b/>
                <w:bCs/>
                <w:color w:val="000000"/>
                <w:sz w:val="20"/>
                <w:szCs w:val="20"/>
              </w:rPr>
            </w:pPr>
          </w:p>
        </w:tc>
        <w:tc>
          <w:tcPr>
            <w:tcW w:w="1455" w:type="dxa"/>
            <w:tcBorders>
              <w:top w:val="nil"/>
              <w:left w:val="nil"/>
              <w:bottom w:val="single" w:sz="4" w:space="0" w:color="000000"/>
              <w:right w:val="single" w:sz="4" w:space="0" w:color="000000"/>
            </w:tcBorders>
            <w:shd w:val="clear" w:color="auto" w:fill="FFFFFF"/>
            <w:vAlign w:val="center"/>
          </w:tcPr>
          <w:p w14:paraId="131CB78C" w14:textId="77777777" w:rsidR="00E00F26" w:rsidRDefault="00E00F26" w:rsidP="00DA3411">
            <w:pPr>
              <w:jc w:val="center"/>
              <w:rPr>
                <w:rFonts w:ascii="Arial" w:hAnsi="Arial" w:cs="Arial"/>
                <w:b/>
                <w:bCs/>
                <w:color w:val="000000"/>
                <w:sz w:val="20"/>
                <w:szCs w:val="20"/>
              </w:rPr>
            </w:pPr>
          </w:p>
        </w:tc>
        <w:tc>
          <w:tcPr>
            <w:tcW w:w="1028" w:type="dxa"/>
            <w:tcBorders>
              <w:top w:val="nil"/>
              <w:left w:val="nil"/>
              <w:bottom w:val="single" w:sz="4" w:space="0" w:color="000000"/>
              <w:right w:val="single" w:sz="4" w:space="0" w:color="000000"/>
            </w:tcBorders>
            <w:shd w:val="clear" w:color="auto" w:fill="FFFFFF"/>
            <w:vAlign w:val="center"/>
          </w:tcPr>
          <w:p w14:paraId="4FBA230A" w14:textId="77777777" w:rsidR="00E00F26" w:rsidRDefault="00E00F26" w:rsidP="00DA3411">
            <w:pPr>
              <w:jc w:val="center"/>
              <w:rPr>
                <w:rFonts w:ascii="Arial" w:hAnsi="Arial" w:cs="Arial"/>
                <w:b/>
                <w:bCs/>
                <w:color w:val="000000"/>
                <w:sz w:val="20"/>
                <w:szCs w:val="20"/>
              </w:rPr>
            </w:pPr>
          </w:p>
        </w:tc>
        <w:tc>
          <w:tcPr>
            <w:tcW w:w="1024" w:type="dxa"/>
            <w:tcBorders>
              <w:top w:val="single" w:sz="4" w:space="0" w:color="000000"/>
              <w:left w:val="nil"/>
              <w:bottom w:val="single" w:sz="4" w:space="0" w:color="000000"/>
              <w:right w:val="single" w:sz="4" w:space="0" w:color="auto"/>
            </w:tcBorders>
            <w:shd w:val="clear" w:color="auto" w:fill="FFFFFF"/>
          </w:tcPr>
          <w:p w14:paraId="32DF24C7" w14:textId="77777777" w:rsidR="00E00F26" w:rsidRDefault="00E00F26" w:rsidP="00DA3411">
            <w:pPr>
              <w:jc w:val="center"/>
              <w:rPr>
                <w:rFonts w:ascii="Arial" w:hAnsi="Arial" w:cs="Arial"/>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FFFFFF"/>
          </w:tcPr>
          <w:p w14:paraId="3592C095" w14:textId="77777777" w:rsidR="00E00F26" w:rsidRDefault="00E00F26" w:rsidP="00DA3411">
            <w:pPr>
              <w:jc w:val="center"/>
              <w:rPr>
                <w:rFonts w:ascii="Arial" w:hAnsi="Arial" w:cs="Arial"/>
                <w:color w:val="000000"/>
                <w:sz w:val="20"/>
                <w:szCs w:val="20"/>
              </w:rPr>
            </w:pPr>
          </w:p>
        </w:tc>
        <w:tc>
          <w:tcPr>
            <w:tcW w:w="1358" w:type="dxa"/>
            <w:tcBorders>
              <w:top w:val="nil"/>
              <w:left w:val="single" w:sz="4" w:space="0" w:color="auto"/>
              <w:bottom w:val="single" w:sz="4" w:space="0" w:color="000000"/>
              <w:right w:val="single" w:sz="4" w:space="0" w:color="000000"/>
            </w:tcBorders>
            <w:shd w:val="clear" w:color="auto" w:fill="FFFFFF"/>
            <w:vAlign w:val="center"/>
          </w:tcPr>
          <w:p w14:paraId="59F2E93F"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w:t>
            </w:r>
          </w:p>
        </w:tc>
      </w:tr>
      <w:tr w:rsidR="00E00F26" w14:paraId="5575E4AB" w14:textId="77777777" w:rsidTr="00DA3411">
        <w:trPr>
          <w:trHeight w:val="315"/>
        </w:trPr>
        <w:tc>
          <w:tcPr>
            <w:tcW w:w="9360" w:type="dxa"/>
            <w:gridSpan w:val="7"/>
            <w:tcBorders>
              <w:top w:val="nil"/>
              <w:left w:val="single" w:sz="4" w:space="0" w:color="000000"/>
              <w:bottom w:val="single" w:sz="4" w:space="0" w:color="000000"/>
              <w:right w:val="single" w:sz="4" w:space="0" w:color="000000"/>
            </w:tcBorders>
            <w:shd w:val="clear" w:color="auto" w:fill="FFFFFF"/>
            <w:vAlign w:val="center"/>
            <w:hideMark/>
          </w:tcPr>
          <w:p w14:paraId="0FF56D7C" w14:textId="77777777" w:rsidR="00E00F26" w:rsidRPr="007B016F" w:rsidRDefault="00E00F26" w:rsidP="00DA3411">
            <w:pPr>
              <w:rPr>
                <w:rFonts w:ascii="Arial" w:hAnsi="Arial" w:cs="Arial"/>
                <w:b/>
                <w:bCs/>
                <w:color w:val="000000"/>
                <w:sz w:val="20"/>
                <w:szCs w:val="20"/>
              </w:rPr>
            </w:pPr>
            <w:r w:rsidRPr="00C70DF3">
              <w:rPr>
                <w:rFonts w:ascii="Arial" w:hAnsi="Arial" w:cs="Arial"/>
                <w:b/>
                <w:bCs/>
                <w:color w:val="000000"/>
                <w:sz w:val="20"/>
                <w:szCs w:val="20"/>
              </w:rPr>
              <w:t>Supplies and Materials</w:t>
            </w:r>
            <w:r>
              <w:rPr>
                <w:rFonts w:ascii="Arial" w:hAnsi="Arial" w:cs="Arial"/>
                <w:b/>
                <w:bCs/>
                <w:color w:val="000000"/>
                <w:sz w:val="20"/>
                <w:szCs w:val="20"/>
              </w:rPr>
              <w:t> </w:t>
            </w:r>
          </w:p>
        </w:tc>
      </w:tr>
      <w:tr w:rsidR="00E00F26" w14:paraId="2E18DFBA" w14:textId="77777777" w:rsidTr="00DA3411">
        <w:trPr>
          <w:trHeight w:val="315"/>
        </w:trPr>
        <w:tc>
          <w:tcPr>
            <w:tcW w:w="2070" w:type="dxa"/>
            <w:tcBorders>
              <w:top w:val="nil"/>
              <w:left w:val="single" w:sz="4" w:space="0" w:color="000000"/>
              <w:bottom w:val="single" w:sz="4" w:space="0" w:color="000000"/>
              <w:right w:val="single" w:sz="4" w:space="0" w:color="000000"/>
            </w:tcBorders>
            <w:shd w:val="clear" w:color="auto" w:fill="FFFFFF"/>
            <w:vAlign w:val="center"/>
          </w:tcPr>
          <w:p w14:paraId="26D25DEC" w14:textId="77777777" w:rsidR="00E00F26" w:rsidRDefault="00E00F26" w:rsidP="00DA3411">
            <w:pPr>
              <w:rPr>
                <w:rFonts w:ascii="Arial" w:hAnsi="Arial" w:cs="Arial"/>
                <w:color w:val="000000"/>
                <w:sz w:val="20"/>
                <w:szCs w:val="20"/>
              </w:rPr>
            </w:pPr>
            <w:r>
              <w:rPr>
                <w:rFonts w:ascii="Arial" w:hAnsi="Arial" w:cs="Arial"/>
                <w:color w:val="000000"/>
                <w:sz w:val="20"/>
                <w:szCs w:val="20"/>
              </w:rPr>
              <w:t xml:space="preserve"> Item A</w:t>
            </w:r>
          </w:p>
        </w:tc>
        <w:tc>
          <w:tcPr>
            <w:tcW w:w="1297" w:type="dxa"/>
            <w:tcBorders>
              <w:top w:val="nil"/>
              <w:left w:val="nil"/>
              <w:bottom w:val="single" w:sz="4" w:space="0" w:color="000000"/>
              <w:right w:val="single" w:sz="4" w:space="0" w:color="000000"/>
            </w:tcBorders>
            <w:shd w:val="clear" w:color="auto" w:fill="FFFFFF"/>
            <w:vAlign w:val="center"/>
          </w:tcPr>
          <w:p w14:paraId="6F69EC7D" w14:textId="77777777" w:rsidR="00E00F26" w:rsidRDefault="00E00F26" w:rsidP="00DA3411">
            <w:pPr>
              <w:jc w:val="center"/>
              <w:rPr>
                <w:rFonts w:ascii="Arial" w:hAnsi="Arial" w:cs="Arial"/>
                <w:b/>
                <w:bCs/>
                <w:color w:val="000000"/>
                <w:sz w:val="20"/>
                <w:szCs w:val="20"/>
              </w:rPr>
            </w:pPr>
          </w:p>
        </w:tc>
        <w:tc>
          <w:tcPr>
            <w:tcW w:w="1455" w:type="dxa"/>
            <w:tcBorders>
              <w:top w:val="nil"/>
              <w:left w:val="nil"/>
              <w:bottom w:val="single" w:sz="4" w:space="0" w:color="000000"/>
              <w:right w:val="single" w:sz="4" w:space="0" w:color="000000"/>
            </w:tcBorders>
            <w:shd w:val="clear" w:color="auto" w:fill="FFFFFF"/>
            <w:vAlign w:val="center"/>
          </w:tcPr>
          <w:p w14:paraId="4DA27BBC" w14:textId="77777777" w:rsidR="00E00F26" w:rsidRDefault="00E00F26" w:rsidP="00DA3411">
            <w:pPr>
              <w:jc w:val="center"/>
              <w:rPr>
                <w:rFonts w:ascii="Arial" w:hAnsi="Arial" w:cs="Arial"/>
                <w:b/>
                <w:bCs/>
                <w:color w:val="000000"/>
                <w:sz w:val="20"/>
                <w:szCs w:val="20"/>
              </w:rPr>
            </w:pPr>
          </w:p>
        </w:tc>
        <w:tc>
          <w:tcPr>
            <w:tcW w:w="1028" w:type="dxa"/>
            <w:tcBorders>
              <w:top w:val="nil"/>
              <w:left w:val="nil"/>
              <w:bottom w:val="single" w:sz="4" w:space="0" w:color="000000"/>
              <w:right w:val="single" w:sz="4" w:space="0" w:color="000000"/>
            </w:tcBorders>
            <w:shd w:val="clear" w:color="auto" w:fill="FFFFFF"/>
            <w:vAlign w:val="center"/>
          </w:tcPr>
          <w:p w14:paraId="6D71ACBE" w14:textId="77777777" w:rsidR="00E00F26" w:rsidRDefault="00E00F26" w:rsidP="00DA3411">
            <w:pPr>
              <w:jc w:val="center"/>
              <w:rPr>
                <w:rFonts w:ascii="Arial" w:hAnsi="Arial" w:cs="Arial"/>
                <w:b/>
                <w:bCs/>
                <w:color w:val="000000"/>
                <w:sz w:val="20"/>
                <w:szCs w:val="20"/>
              </w:rPr>
            </w:pPr>
          </w:p>
        </w:tc>
        <w:tc>
          <w:tcPr>
            <w:tcW w:w="1024" w:type="dxa"/>
            <w:tcBorders>
              <w:top w:val="single" w:sz="4" w:space="0" w:color="000000"/>
              <w:left w:val="nil"/>
              <w:bottom w:val="single" w:sz="4" w:space="0" w:color="000000"/>
              <w:right w:val="single" w:sz="4" w:space="0" w:color="auto"/>
            </w:tcBorders>
            <w:shd w:val="clear" w:color="auto" w:fill="FFFFFF"/>
          </w:tcPr>
          <w:p w14:paraId="3CFCDFDF" w14:textId="77777777" w:rsidR="00E00F26" w:rsidRDefault="00E00F26" w:rsidP="00DA3411">
            <w:pPr>
              <w:jc w:val="center"/>
              <w:rPr>
                <w:rFonts w:ascii="Arial" w:hAnsi="Arial" w:cs="Arial"/>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FFFFFF"/>
          </w:tcPr>
          <w:p w14:paraId="4C2548C0" w14:textId="77777777" w:rsidR="00E00F26" w:rsidRDefault="00E00F26" w:rsidP="00DA3411">
            <w:pPr>
              <w:jc w:val="center"/>
              <w:rPr>
                <w:rFonts w:ascii="Arial" w:hAnsi="Arial" w:cs="Arial"/>
                <w:color w:val="000000"/>
                <w:sz w:val="20"/>
                <w:szCs w:val="20"/>
              </w:rPr>
            </w:pPr>
          </w:p>
        </w:tc>
        <w:tc>
          <w:tcPr>
            <w:tcW w:w="1358" w:type="dxa"/>
            <w:tcBorders>
              <w:top w:val="nil"/>
              <w:left w:val="single" w:sz="4" w:space="0" w:color="auto"/>
              <w:bottom w:val="single" w:sz="4" w:space="0" w:color="000000"/>
              <w:right w:val="single" w:sz="4" w:space="0" w:color="000000"/>
            </w:tcBorders>
            <w:shd w:val="clear" w:color="auto" w:fill="FFFFFF"/>
            <w:vAlign w:val="center"/>
          </w:tcPr>
          <w:p w14:paraId="4D64C651"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w:t>
            </w:r>
          </w:p>
        </w:tc>
      </w:tr>
      <w:tr w:rsidR="00E00F26" w14:paraId="5E3E6BEE" w14:textId="77777777" w:rsidTr="00DA3411">
        <w:trPr>
          <w:trHeight w:val="315"/>
        </w:trPr>
        <w:tc>
          <w:tcPr>
            <w:tcW w:w="2070" w:type="dxa"/>
            <w:tcBorders>
              <w:top w:val="nil"/>
              <w:left w:val="single" w:sz="4" w:space="0" w:color="000000"/>
              <w:bottom w:val="single" w:sz="4" w:space="0" w:color="000000"/>
              <w:right w:val="single" w:sz="4" w:space="0" w:color="000000"/>
            </w:tcBorders>
            <w:shd w:val="clear" w:color="auto" w:fill="FFFFFF"/>
            <w:vAlign w:val="center"/>
          </w:tcPr>
          <w:p w14:paraId="0B4BB54B" w14:textId="77777777" w:rsidR="00E00F26" w:rsidRDefault="00E00F26" w:rsidP="00DA3411">
            <w:pPr>
              <w:rPr>
                <w:rFonts w:ascii="Arial" w:hAnsi="Arial" w:cs="Arial"/>
                <w:color w:val="000000"/>
                <w:sz w:val="20"/>
                <w:szCs w:val="20"/>
              </w:rPr>
            </w:pPr>
            <w:r>
              <w:rPr>
                <w:rFonts w:ascii="Arial" w:hAnsi="Arial" w:cs="Arial"/>
                <w:color w:val="000000"/>
                <w:sz w:val="20"/>
                <w:szCs w:val="20"/>
              </w:rPr>
              <w:t xml:space="preserve"> Item B</w:t>
            </w:r>
          </w:p>
        </w:tc>
        <w:tc>
          <w:tcPr>
            <w:tcW w:w="1297" w:type="dxa"/>
            <w:tcBorders>
              <w:top w:val="nil"/>
              <w:left w:val="nil"/>
              <w:bottom w:val="single" w:sz="4" w:space="0" w:color="000000"/>
              <w:right w:val="single" w:sz="4" w:space="0" w:color="000000"/>
            </w:tcBorders>
            <w:shd w:val="clear" w:color="auto" w:fill="FFFFFF"/>
            <w:vAlign w:val="center"/>
          </w:tcPr>
          <w:p w14:paraId="7276C619" w14:textId="77777777" w:rsidR="00E00F26" w:rsidRDefault="00E00F26" w:rsidP="00DA3411">
            <w:pPr>
              <w:jc w:val="center"/>
              <w:rPr>
                <w:rFonts w:ascii="Arial" w:hAnsi="Arial" w:cs="Arial"/>
                <w:b/>
                <w:bCs/>
                <w:color w:val="000000"/>
                <w:sz w:val="20"/>
                <w:szCs w:val="20"/>
              </w:rPr>
            </w:pPr>
          </w:p>
        </w:tc>
        <w:tc>
          <w:tcPr>
            <w:tcW w:w="1455" w:type="dxa"/>
            <w:tcBorders>
              <w:top w:val="nil"/>
              <w:left w:val="nil"/>
              <w:bottom w:val="single" w:sz="4" w:space="0" w:color="000000"/>
              <w:right w:val="single" w:sz="4" w:space="0" w:color="000000"/>
            </w:tcBorders>
            <w:shd w:val="clear" w:color="auto" w:fill="FFFFFF"/>
            <w:vAlign w:val="center"/>
          </w:tcPr>
          <w:p w14:paraId="519AB4B4" w14:textId="77777777" w:rsidR="00E00F26" w:rsidRDefault="00E00F26" w:rsidP="00DA3411">
            <w:pPr>
              <w:jc w:val="center"/>
              <w:rPr>
                <w:rFonts w:ascii="Arial" w:hAnsi="Arial" w:cs="Arial"/>
                <w:b/>
                <w:bCs/>
                <w:color w:val="000000"/>
                <w:sz w:val="20"/>
                <w:szCs w:val="20"/>
              </w:rPr>
            </w:pPr>
          </w:p>
        </w:tc>
        <w:tc>
          <w:tcPr>
            <w:tcW w:w="1028" w:type="dxa"/>
            <w:tcBorders>
              <w:top w:val="nil"/>
              <w:left w:val="nil"/>
              <w:bottom w:val="single" w:sz="4" w:space="0" w:color="000000"/>
              <w:right w:val="single" w:sz="4" w:space="0" w:color="000000"/>
            </w:tcBorders>
            <w:shd w:val="clear" w:color="auto" w:fill="FFFFFF"/>
            <w:vAlign w:val="center"/>
          </w:tcPr>
          <w:p w14:paraId="37132E8A" w14:textId="77777777" w:rsidR="00E00F26" w:rsidRDefault="00E00F26" w:rsidP="00DA3411">
            <w:pPr>
              <w:jc w:val="center"/>
              <w:rPr>
                <w:rFonts w:ascii="Arial" w:hAnsi="Arial" w:cs="Arial"/>
                <w:b/>
                <w:bCs/>
                <w:color w:val="000000"/>
                <w:sz w:val="20"/>
                <w:szCs w:val="20"/>
              </w:rPr>
            </w:pPr>
          </w:p>
        </w:tc>
        <w:tc>
          <w:tcPr>
            <w:tcW w:w="1024" w:type="dxa"/>
            <w:tcBorders>
              <w:top w:val="single" w:sz="4" w:space="0" w:color="000000"/>
              <w:left w:val="nil"/>
              <w:bottom w:val="single" w:sz="4" w:space="0" w:color="000000"/>
              <w:right w:val="single" w:sz="4" w:space="0" w:color="auto"/>
            </w:tcBorders>
            <w:shd w:val="clear" w:color="auto" w:fill="FFFFFF"/>
          </w:tcPr>
          <w:p w14:paraId="75ED331B" w14:textId="77777777" w:rsidR="00E00F26" w:rsidRDefault="00E00F26" w:rsidP="00DA3411">
            <w:pPr>
              <w:jc w:val="center"/>
              <w:rPr>
                <w:rFonts w:ascii="Arial" w:hAnsi="Arial" w:cs="Arial"/>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FFFFFF"/>
          </w:tcPr>
          <w:p w14:paraId="27CE7DE2" w14:textId="77777777" w:rsidR="00E00F26" w:rsidRDefault="00E00F26" w:rsidP="00DA3411">
            <w:pPr>
              <w:jc w:val="center"/>
              <w:rPr>
                <w:rFonts w:ascii="Arial" w:hAnsi="Arial" w:cs="Arial"/>
                <w:color w:val="000000"/>
                <w:sz w:val="20"/>
                <w:szCs w:val="20"/>
              </w:rPr>
            </w:pPr>
          </w:p>
        </w:tc>
        <w:tc>
          <w:tcPr>
            <w:tcW w:w="1358" w:type="dxa"/>
            <w:tcBorders>
              <w:top w:val="nil"/>
              <w:left w:val="single" w:sz="4" w:space="0" w:color="auto"/>
              <w:bottom w:val="single" w:sz="4" w:space="0" w:color="000000"/>
              <w:right w:val="single" w:sz="4" w:space="0" w:color="000000"/>
            </w:tcBorders>
            <w:shd w:val="clear" w:color="auto" w:fill="FFFFFF"/>
            <w:vAlign w:val="center"/>
          </w:tcPr>
          <w:p w14:paraId="37C0104F"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w:t>
            </w:r>
          </w:p>
        </w:tc>
      </w:tr>
      <w:tr w:rsidR="00E00F26" w14:paraId="1D1F9B4C" w14:textId="77777777" w:rsidTr="00DA3411">
        <w:trPr>
          <w:trHeight w:val="315"/>
        </w:trPr>
        <w:tc>
          <w:tcPr>
            <w:tcW w:w="9360" w:type="dxa"/>
            <w:gridSpan w:val="7"/>
            <w:tcBorders>
              <w:top w:val="nil"/>
              <w:left w:val="single" w:sz="4" w:space="0" w:color="000000"/>
              <w:bottom w:val="single" w:sz="4" w:space="0" w:color="000000"/>
              <w:right w:val="single" w:sz="4" w:space="0" w:color="000000"/>
            </w:tcBorders>
            <w:shd w:val="clear" w:color="auto" w:fill="FFFFFF"/>
            <w:vAlign w:val="center"/>
          </w:tcPr>
          <w:p w14:paraId="1BBF835F" w14:textId="77777777" w:rsidR="00E00F26" w:rsidRDefault="00E00F26" w:rsidP="00DA3411">
            <w:pPr>
              <w:rPr>
                <w:rFonts w:ascii="Arial" w:hAnsi="Arial" w:cs="Arial"/>
                <w:color w:val="000000"/>
                <w:sz w:val="20"/>
                <w:szCs w:val="20"/>
              </w:rPr>
            </w:pPr>
            <w:r>
              <w:rPr>
                <w:rFonts w:ascii="Arial" w:hAnsi="Arial" w:cs="Arial"/>
                <w:b/>
                <w:color w:val="000000"/>
                <w:sz w:val="20"/>
                <w:szCs w:val="20"/>
              </w:rPr>
              <w:t xml:space="preserve">Materials </w:t>
            </w:r>
            <w:r w:rsidRPr="00C70DF3">
              <w:rPr>
                <w:rFonts w:ascii="Arial" w:hAnsi="Arial" w:cs="Arial"/>
                <w:b/>
                <w:color w:val="000000"/>
                <w:sz w:val="20"/>
                <w:szCs w:val="20"/>
              </w:rPr>
              <w:t xml:space="preserve">Transportation </w:t>
            </w:r>
          </w:p>
        </w:tc>
      </w:tr>
      <w:tr w:rsidR="00E00F26" w14:paraId="341064C0" w14:textId="77777777" w:rsidTr="00DA3411">
        <w:trPr>
          <w:trHeight w:val="315"/>
        </w:trPr>
        <w:tc>
          <w:tcPr>
            <w:tcW w:w="2070" w:type="dxa"/>
            <w:tcBorders>
              <w:top w:val="nil"/>
              <w:left w:val="single" w:sz="4" w:space="0" w:color="000000"/>
              <w:bottom w:val="single" w:sz="4" w:space="0" w:color="000000"/>
              <w:right w:val="single" w:sz="4" w:space="0" w:color="000000"/>
            </w:tcBorders>
            <w:shd w:val="clear" w:color="auto" w:fill="FFFFFF"/>
            <w:vAlign w:val="center"/>
          </w:tcPr>
          <w:p w14:paraId="60956688" w14:textId="77777777" w:rsidR="00E00F26" w:rsidRDefault="00E00F26" w:rsidP="00DA3411">
            <w:pPr>
              <w:rPr>
                <w:rFonts w:ascii="Arial" w:hAnsi="Arial" w:cs="Arial"/>
                <w:color w:val="000000"/>
                <w:sz w:val="20"/>
                <w:szCs w:val="20"/>
              </w:rPr>
            </w:pPr>
            <w:r>
              <w:rPr>
                <w:rFonts w:ascii="Arial" w:hAnsi="Arial" w:cs="Arial"/>
                <w:color w:val="000000"/>
                <w:sz w:val="20"/>
                <w:szCs w:val="20"/>
              </w:rPr>
              <w:t xml:space="preserve"> Item A</w:t>
            </w:r>
          </w:p>
        </w:tc>
        <w:tc>
          <w:tcPr>
            <w:tcW w:w="1297" w:type="dxa"/>
            <w:tcBorders>
              <w:top w:val="nil"/>
              <w:left w:val="nil"/>
              <w:bottom w:val="single" w:sz="4" w:space="0" w:color="000000"/>
              <w:right w:val="single" w:sz="4" w:space="0" w:color="000000"/>
            </w:tcBorders>
            <w:shd w:val="clear" w:color="auto" w:fill="FFFFFF"/>
            <w:vAlign w:val="center"/>
          </w:tcPr>
          <w:p w14:paraId="5E8B6AE3" w14:textId="77777777" w:rsidR="00E00F26" w:rsidRDefault="00E00F26" w:rsidP="00DA3411">
            <w:pPr>
              <w:jc w:val="center"/>
              <w:rPr>
                <w:rFonts w:ascii="Arial" w:hAnsi="Arial" w:cs="Arial"/>
                <w:b/>
                <w:bCs/>
                <w:color w:val="000000"/>
                <w:sz w:val="20"/>
                <w:szCs w:val="20"/>
              </w:rPr>
            </w:pPr>
          </w:p>
        </w:tc>
        <w:tc>
          <w:tcPr>
            <w:tcW w:w="1455" w:type="dxa"/>
            <w:tcBorders>
              <w:top w:val="nil"/>
              <w:left w:val="nil"/>
              <w:bottom w:val="single" w:sz="4" w:space="0" w:color="000000"/>
              <w:right w:val="single" w:sz="4" w:space="0" w:color="000000"/>
            </w:tcBorders>
            <w:shd w:val="clear" w:color="auto" w:fill="FFFFFF"/>
            <w:vAlign w:val="center"/>
          </w:tcPr>
          <w:p w14:paraId="25906D7E" w14:textId="77777777" w:rsidR="00E00F26" w:rsidRDefault="00E00F26" w:rsidP="00DA3411">
            <w:pPr>
              <w:jc w:val="center"/>
              <w:rPr>
                <w:rFonts w:ascii="Arial" w:hAnsi="Arial" w:cs="Arial"/>
                <w:b/>
                <w:bCs/>
                <w:color w:val="000000"/>
                <w:sz w:val="20"/>
                <w:szCs w:val="20"/>
              </w:rPr>
            </w:pPr>
          </w:p>
        </w:tc>
        <w:tc>
          <w:tcPr>
            <w:tcW w:w="1028" w:type="dxa"/>
            <w:tcBorders>
              <w:top w:val="nil"/>
              <w:left w:val="nil"/>
              <w:bottom w:val="single" w:sz="4" w:space="0" w:color="000000"/>
              <w:right w:val="single" w:sz="4" w:space="0" w:color="000000"/>
            </w:tcBorders>
            <w:shd w:val="clear" w:color="auto" w:fill="FFFFFF"/>
            <w:vAlign w:val="center"/>
          </w:tcPr>
          <w:p w14:paraId="30C54B3F" w14:textId="77777777" w:rsidR="00E00F26" w:rsidRDefault="00E00F26" w:rsidP="00DA3411">
            <w:pPr>
              <w:jc w:val="center"/>
              <w:rPr>
                <w:rFonts w:ascii="Arial" w:hAnsi="Arial" w:cs="Arial"/>
                <w:b/>
                <w:bCs/>
                <w:color w:val="000000"/>
                <w:sz w:val="20"/>
                <w:szCs w:val="20"/>
              </w:rPr>
            </w:pPr>
          </w:p>
        </w:tc>
        <w:tc>
          <w:tcPr>
            <w:tcW w:w="1024" w:type="dxa"/>
            <w:tcBorders>
              <w:top w:val="single" w:sz="4" w:space="0" w:color="000000"/>
              <w:left w:val="nil"/>
              <w:bottom w:val="single" w:sz="4" w:space="0" w:color="000000"/>
              <w:right w:val="single" w:sz="4" w:space="0" w:color="auto"/>
            </w:tcBorders>
            <w:shd w:val="clear" w:color="auto" w:fill="FFFFFF"/>
          </w:tcPr>
          <w:p w14:paraId="1BE48CE0" w14:textId="77777777" w:rsidR="00E00F26" w:rsidRDefault="00E00F26" w:rsidP="00DA3411">
            <w:pPr>
              <w:jc w:val="center"/>
              <w:rPr>
                <w:rFonts w:ascii="Arial" w:hAnsi="Arial" w:cs="Arial"/>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FFFFFF"/>
          </w:tcPr>
          <w:p w14:paraId="29FD30D0" w14:textId="77777777" w:rsidR="00E00F26" w:rsidRDefault="00E00F26" w:rsidP="00DA3411">
            <w:pPr>
              <w:jc w:val="center"/>
              <w:rPr>
                <w:rFonts w:ascii="Arial" w:hAnsi="Arial" w:cs="Arial"/>
                <w:color w:val="000000"/>
                <w:sz w:val="20"/>
                <w:szCs w:val="20"/>
              </w:rPr>
            </w:pPr>
          </w:p>
        </w:tc>
        <w:tc>
          <w:tcPr>
            <w:tcW w:w="1358" w:type="dxa"/>
            <w:tcBorders>
              <w:top w:val="nil"/>
              <w:left w:val="single" w:sz="4" w:space="0" w:color="auto"/>
              <w:bottom w:val="single" w:sz="4" w:space="0" w:color="000000"/>
              <w:right w:val="single" w:sz="4" w:space="0" w:color="000000"/>
            </w:tcBorders>
            <w:shd w:val="clear" w:color="auto" w:fill="FFFFFF"/>
            <w:vAlign w:val="center"/>
          </w:tcPr>
          <w:p w14:paraId="71466151"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w:t>
            </w:r>
          </w:p>
        </w:tc>
      </w:tr>
      <w:tr w:rsidR="00E00F26" w14:paraId="77B9A037" w14:textId="77777777" w:rsidTr="00DA3411">
        <w:trPr>
          <w:trHeight w:val="315"/>
        </w:trPr>
        <w:tc>
          <w:tcPr>
            <w:tcW w:w="2070" w:type="dxa"/>
            <w:tcBorders>
              <w:top w:val="nil"/>
              <w:left w:val="single" w:sz="4" w:space="0" w:color="000000"/>
              <w:bottom w:val="single" w:sz="4" w:space="0" w:color="000000"/>
              <w:right w:val="single" w:sz="4" w:space="0" w:color="000000"/>
            </w:tcBorders>
            <w:shd w:val="clear" w:color="auto" w:fill="FFFFFF"/>
            <w:vAlign w:val="center"/>
          </w:tcPr>
          <w:p w14:paraId="73F5EB32" w14:textId="77777777" w:rsidR="00E00F26" w:rsidRDefault="00E00F26" w:rsidP="00DA3411">
            <w:pPr>
              <w:rPr>
                <w:rFonts w:ascii="Arial" w:hAnsi="Arial" w:cs="Arial"/>
                <w:color w:val="000000"/>
                <w:sz w:val="20"/>
                <w:szCs w:val="20"/>
              </w:rPr>
            </w:pPr>
            <w:r>
              <w:rPr>
                <w:rFonts w:ascii="Arial" w:hAnsi="Arial" w:cs="Arial"/>
                <w:color w:val="000000"/>
                <w:sz w:val="20"/>
                <w:szCs w:val="20"/>
              </w:rPr>
              <w:t xml:space="preserve"> Item B</w:t>
            </w:r>
          </w:p>
        </w:tc>
        <w:tc>
          <w:tcPr>
            <w:tcW w:w="1297" w:type="dxa"/>
            <w:tcBorders>
              <w:top w:val="nil"/>
              <w:left w:val="nil"/>
              <w:bottom w:val="single" w:sz="4" w:space="0" w:color="000000"/>
              <w:right w:val="single" w:sz="4" w:space="0" w:color="000000"/>
            </w:tcBorders>
            <w:shd w:val="clear" w:color="auto" w:fill="FFFFFF"/>
            <w:vAlign w:val="center"/>
          </w:tcPr>
          <w:p w14:paraId="3C4CC803" w14:textId="77777777" w:rsidR="00E00F26" w:rsidRDefault="00E00F26" w:rsidP="00DA3411">
            <w:pPr>
              <w:jc w:val="center"/>
              <w:rPr>
                <w:rFonts w:ascii="Arial" w:hAnsi="Arial" w:cs="Arial"/>
                <w:b/>
                <w:bCs/>
                <w:color w:val="000000"/>
                <w:sz w:val="20"/>
                <w:szCs w:val="20"/>
              </w:rPr>
            </w:pPr>
          </w:p>
        </w:tc>
        <w:tc>
          <w:tcPr>
            <w:tcW w:w="1455" w:type="dxa"/>
            <w:tcBorders>
              <w:top w:val="nil"/>
              <w:left w:val="nil"/>
              <w:bottom w:val="single" w:sz="4" w:space="0" w:color="000000"/>
              <w:right w:val="single" w:sz="4" w:space="0" w:color="000000"/>
            </w:tcBorders>
            <w:shd w:val="clear" w:color="auto" w:fill="FFFFFF"/>
            <w:vAlign w:val="center"/>
          </w:tcPr>
          <w:p w14:paraId="68A1F5D3" w14:textId="77777777" w:rsidR="00E00F26" w:rsidRDefault="00E00F26" w:rsidP="00DA3411">
            <w:pPr>
              <w:jc w:val="center"/>
              <w:rPr>
                <w:rFonts w:ascii="Arial" w:hAnsi="Arial" w:cs="Arial"/>
                <w:b/>
                <w:bCs/>
                <w:color w:val="000000"/>
                <w:sz w:val="20"/>
                <w:szCs w:val="20"/>
              </w:rPr>
            </w:pPr>
          </w:p>
        </w:tc>
        <w:tc>
          <w:tcPr>
            <w:tcW w:w="1028" w:type="dxa"/>
            <w:tcBorders>
              <w:top w:val="nil"/>
              <w:left w:val="nil"/>
              <w:bottom w:val="single" w:sz="4" w:space="0" w:color="000000"/>
              <w:right w:val="single" w:sz="4" w:space="0" w:color="000000"/>
            </w:tcBorders>
            <w:shd w:val="clear" w:color="auto" w:fill="FFFFFF"/>
            <w:vAlign w:val="center"/>
          </w:tcPr>
          <w:p w14:paraId="28609E95" w14:textId="77777777" w:rsidR="00E00F26" w:rsidRDefault="00E00F26" w:rsidP="00DA3411">
            <w:pPr>
              <w:jc w:val="center"/>
              <w:rPr>
                <w:rFonts w:ascii="Arial" w:hAnsi="Arial" w:cs="Arial"/>
                <w:b/>
                <w:bCs/>
                <w:color w:val="000000"/>
                <w:sz w:val="20"/>
                <w:szCs w:val="20"/>
              </w:rPr>
            </w:pPr>
          </w:p>
        </w:tc>
        <w:tc>
          <w:tcPr>
            <w:tcW w:w="1024" w:type="dxa"/>
            <w:tcBorders>
              <w:top w:val="single" w:sz="4" w:space="0" w:color="000000"/>
              <w:left w:val="nil"/>
              <w:bottom w:val="single" w:sz="4" w:space="0" w:color="000000"/>
              <w:right w:val="single" w:sz="4" w:space="0" w:color="auto"/>
            </w:tcBorders>
            <w:shd w:val="clear" w:color="auto" w:fill="FFFFFF"/>
          </w:tcPr>
          <w:p w14:paraId="1DB0886E" w14:textId="77777777" w:rsidR="00E00F26" w:rsidRDefault="00E00F26" w:rsidP="00DA3411">
            <w:pPr>
              <w:jc w:val="center"/>
              <w:rPr>
                <w:rFonts w:ascii="Arial" w:hAnsi="Arial" w:cs="Arial"/>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FFFFFF"/>
          </w:tcPr>
          <w:p w14:paraId="186EB6AF" w14:textId="77777777" w:rsidR="00E00F26" w:rsidRDefault="00E00F26" w:rsidP="00DA3411">
            <w:pPr>
              <w:jc w:val="center"/>
              <w:rPr>
                <w:rFonts w:ascii="Arial" w:hAnsi="Arial" w:cs="Arial"/>
                <w:color w:val="000000"/>
                <w:sz w:val="20"/>
                <w:szCs w:val="20"/>
              </w:rPr>
            </w:pPr>
          </w:p>
        </w:tc>
        <w:tc>
          <w:tcPr>
            <w:tcW w:w="1358" w:type="dxa"/>
            <w:tcBorders>
              <w:top w:val="nil"/>
              <w:left w:val="single" w:sz="4" w:space="0" w:color="auto"/>
              <w:bottom w:val="single" w:sz="4" w:space="0" w:color="000000"/>
              <w:right w:val="single" w:sz="4" w:space="0" w:color="000000"/>
            </w:tcBorders>
            <w:shd w:val="clear" w:color="auto" w:fill="FFFFFF"/>
            <w:vAlign w:val="center"/>
          </w:tcPr>
          <w:p w14:paraId="6A631F6E"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w:t>
            </w:r>
          </w:p>
        </w:tc>
      </w:tr>
      <w:tr w:rsidR="00E00F26" w14:paraId="038AD216" w14:textId="77777777" w:rsidTr="00DA3411">
        <w:trPr>
          <w:trHeight w:val="315"/>
        </w:trPr>
        <w:tc>
          <w:tcPr>
            <w:tcW w:w="9360" w:type="dxa"/>
            <w:gridSpan w:val="7"/>
            <w:tcBorders>
              <w:top w:val="nil"/>
              <w:left w:val="single" w:sz="4" w:space="0" w:color="000000"/>
              <w:bottom w:val="single" w:sz="4" w:space="0" w:color="000000"/>
              <w:right w:val="single" w:sz="4" w:space="0" w:color="000000"/>
            </w:tcBorders>
            <w:shd w:val="clear" w:color="auto" w:fill="FFFFFF"/>
            <w:vAlign w:val="center"/>
          </w:tcPr>
          <w:p w14:paraId="27445558" w14:textId="77777777" w:rsidR="00E00F26" w:rsidRDefault="00E00F26" w:rsidP="00DA3411">
            <w:pPr>
              <w:rPr>
                <w:rFonts w:ascii="Arial" w:hAnsi="Arial" w:cs="Arial"/>
                <w:color w:val="000000"/>
                <w:sz w:val="20"/>
                <w:szCs w:val="20"/>
              </w:rPr>
            </w:pPr>
            <w:r w:rsidRPr="00C70DF3">
              <w:rPr>
                <w:rFonts w:ascii="Arial" w:hAnsi="Arial" w:cs="Arial"/>
                <w:b/>
                <w:color w:val="000000"/>
                <w:sz w:val="20"/>
                <w:szCs w:val="20"/>
              </w:rPr>
              <w:t xml:space="preserve">Rent, </w:t>
            </w:r>
            <w:r>
              <w:rPr>
                <w:rFonts w:ascii="Arial" w:hAnsi="Arial" w:cs="Arial"/>
                <w:b/>
                <w:color w:val="000000"/>
                <w:sz w:val="20"/>
                <w:szCs w:val="20"/>
              </w:rPr>
              <w:t>C</w:t>
            </w:r>
            <w:r w:rsidRPr="00C70DF3">
              <w:rPr>
                <w:rFonts w:ascii="Arial" w:hAnsi="Arial" w:cs="Arial"/>
                <w:b/>
                <w:color w:val="000000"/>
                <w:sz w:val="20"/>
                <w:szCs w:val="20"/>
              </w:rPr>
              <w:t xml:space="preserve">ommunications, and </w:t>
            </w:r>
            <w:r>
              <w:rPr>
                <w:rFonts w:ascii="Arial" w:hAnsi="Arial" w:cs="Arial"/>
                <w:b/>
                <w:color w:val="000000"/>
                <w:sz w:val="20"/>
                <w:szCs w:val="20"/>
              </w:rPr>
              <w:t>U</w:t>
            </w:r>
            <w:r w:rsidRPr="00C70DF3">
              <w:rPr>
                <w:rFonts w:ascii="Arial" w:hAnsi="Arial" w:cs="Arial"/>
                <w:b/>
                <w:color w:val="000000"/>
                <w:sz w:val="20"/>
                <w:szCs w:val="20"/>
              </w:rPr>
              <w:t>tilities, including lab fees</w:t>
            </w:r>
          </w:p>
        </w:tc>
      </w:tr>
      <w:tr w:rsidR="00E00F26" w14:paraId="78C28260" w14:textId="77777777" w:rsidTr="00DA3411">
        <w:trPr>
          <w:trHeight w:val="315"/>
        </w:trPr>
        <w:tc>
          <w:tcPr>
            <w:tcW w:w="2070" w:type="dxa"/>
            <w:tcBorders>
              <w:top w:val="nil"/>
              <w:left w:val="single" w:sz="4" w:space="0" w:color="000000"/>
              <w:bottom w:val="single" w:sz="4" w:space="0" w:color="000000"/>
              <w:right w:val="single" w:sz="4" w:space="0" w:color="000000"/>
            </w:tcBorders>
            <w:shd w:val="clear" w:color="auto" w:fill="FFFFFF"/>
            <w:vAlign w:val="center"/>
          </w:tcPr>
          <w:p w14:paraId="7FAA438C" w14:textId="77777777" w:rsidR="00E00F26" w:rsidRDefault="00E00F26" w:rsidP="00DA3411">
            <w:pPr>
              <w:rPr>
                <w:rFonts w:ascii="Arial" w:hAnsi="Arial" w:cs="Arial"/>
                <w:color w:val="000000"/>
                <w:sz w:val="20"/>
                <w:szCs w:val="20"/>
              </w:rPr>
            </w:pPr>
            <w:r>
              <w:rPr>
                <w:rFonts w:ascii="Arial" w:hAnsi="Arial" w:cs="Arial"/>
                <w:color w:val="000000"/>
                <w:sz w:val="20"/>
                <w:szCs w:val="20"/>
              </w:rPr>
              <w:t xml:space="preserve"> Item A</w:t>
            </w:r>
          </w:p>
        </w:tc>
        <w:tc>
          <w:tcPr>
            <w:tcW w:w="1297" w:type="dxa"/>
            <w:tcBorders>
              <w:top w:val="nil"/>
              <w:left w:val="nil"/>
              <w:bottom w:val="single" w:sz="4" w:space="0" w:color="000000"/>
              <w:right w:val="single" w:sz="4" w:space="0" w:color="000000"/>
            </w:tcBorders>
            <w:shd w:val="clear" w:color="auto" w:fill="FFFFFF"/>
            <w:vAlign w:val="center"/>
          </w:tcPr>
          <w:p w14:paraId="41EE3C7C" w14:textId="77777777" w:rsidR="00E00F26" w:rsidRDefault="00E00F26" w:rsidP="00DA3411">
            <w:pPr>
              <w:jc w:val="center"/>
              <w:rPr>
                <w:rFonts w:ascii="Arial" w:hAnsi="Arial" w:cs="Arial"/>
                <w:b/>
                <w:bCs/>
                <w:color w:val="000000"/>
                <w:sz w:val="20"/>
                <w:szCs w:val="20"/>
              </w:rPr>
            </w:pPr>
          </w:p>
        </w:tc>
        <w:tc>
          <w:tcPr>
            <w:tcW w:w="1455" w:type="dxa"/>
            <w:tcBorders>
              <w:top w:val="nil"/>
              <w:left w:val="nil"/>
              <w:bottom w:val="single" w:sz="4" w:space="0" w:color="000000"/>
              <w:right w:val="single" w:sz="4" w:space="0" w:color="000000"/>
            </w:tcBorders>
            <w:shd w:val="clear" w:color="auto" w:fill="FFFFFF"/>
            <w:vAlign w:val="center"/>
          </w:tcPr>
          <w:p w14:paraId="6B9326CE" w14:textId="77777777" w:rsidR="00E00F26" w:rsidRDefault="00E00F26" w:rsidP="00DA3411">
            <w:pPr>
              <w:jc w:val="center"/>
              <w:rPr>
                <w:rFonts w:ascii="Arial" w:hAnsi="Arial" w:cs="Arial"/>
                <w:b/>
                <w:bCs/>
                <w:color w:val="000000"/>
                <w:sz w:val="20"/>
                <w:szCs w:val="20"/>
              </w:rPr>
            </w:pPr>
          </w:p>
        </w:tc>
        <w:tc>
          <w:tcPr>
            <w:tcW w:w="1028" w:type="dxa"/>
            <w:tcBorders>
              <w:top w:val="nil"/>
              <w:left w:val="nil"/>
              <w:bottom w:val="single" w:sz="4" w:space="0" w:color="000000"/>
              <w:right w:val="single" w:sz="4" w:space="0" w:color="000000"/>
            </w:tcBorders>
            <w:shd w:val="clear" w:color="auto" w:fill="FFFFFF"/>
            <w:vAlign w:val="center"/>
          </w:tcPr>
          <w:p w14:paraId="07448ACD" w14:textId="77777777" w:rsidR="00E00F26" w:rsidRDefault="00E00F26" w:rsidP="00DA3411">
            <w:pPr>
              <w:jc w:val="center"/>
              <w:rPr>
                <w:rFonts w:ascii="Arial" w:hAnsi="Arial" w:cs="Arial"/>
                <w:b/>
                <w:bCs/>
                <w:color w:val="000000"/>
                <w:sz w:val="20"/>
                <w:szCs w:val="20"/>
              </w:rPr>
            </w:pPr>
          </w:p>
        </w:tc>
        <w:tc>
          <w:tcPr>
            <w:tcW w:w="1024" w:type="dxa"/>
            <w:tcBorders>
              <w:top w:val="single" w:sz="4" w:space="0" w:color="000000"/>
              <w:left w:val="nil"/>
              <w:bottom w:val="single" w:sz="4" w:space="0" w:color="000000"/>
              <w:right w:val="single" w:sz="4" w:space="0" w:color="auto"/>
            </w:tcBorders>
            <w:shd w:val="clear" w:color="auto" w:fill="FFFFFF"/>
          </w:tcPr>
          <w:p w14:paraId="6B8D858E" w14:textId="77777777" w:rsidR="00E00F26" w:rsidRDefault="00E00F26" w:rsidP="00DA3411">
            <w:pPr>
              <w:jc w:val="center"/>
              <w:rPr>
                <w:rFonts w:ascii="Arial" w:hAnsi="Arial" w:cs="Arial"/>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FFFFFF"/>
          </w:tcPr>
          <w:p w14:paraId="2F49836F" w14:textId="77777777" w:rsidR="00E00F26" w:rsidRDefault="00E00F26" w:rsidP="00DA3411">
            <w:pPr>
              <w:jc w:val="center"/>
              <w:rPr>
                <w:rFonts w:ascii="Arial" w:hAnsi="Arial" w:cs="Arial"/>
                <w:color w:val="000000"/>
                <w:sz w:val="20"/>
                <w:szCs w:val="20"/>
              </w:rPr>
            </w:pPr>
          </w:p>
        </w:tc>
        <w:tc>
          <w:tcPr>
            <w:tcW w:w="1358" w:type="dxa"/>
            <w:tcBorders>
              <w:top w:val="nil"/>
              <w:left w:val="single" w:sz="4" w:space="0" w:color="auto"/>
              <w:bottom w:val="single" w:sz="4" w:space="0" w:color="000000"/>
              <w:right w:val="single" w:sz="4" w:space="0" w:color="000000"/>
            </w:tcBorders>
            <w:shd w:val="clear" w:color="auto" w:fill="FFFFFF"/>
            <w:vAlign w:val="center"/>
          </w:tcPr>
          <w:p w14:paraId="32441410"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w:t>
            </w:r>
          </w:p>
        </w:tc>
      </w:tr>
      <w:tr w:rsidR="00E00F26" w14:paraId="5A6CF60B" w14:textId="77777777" w:rsidTr="00DA3411">
        <w:trPr>
          <w:trHeight w:val="315"/>
        </w:trPr>
        <w:tc>
          <w:tcPr>
            <w:tcW w:w="2070" w:type="dxa"/>
            <w:tcBorders>
              <w:top w:val="nil"/>
              <w:left w:val="single" w:sz="4" w:space="0" w:color="000000"/>
              <w:bottom w:val="single" w:sz="4" w:space="0" w:color="000000"/>
              <w:right w:val="single" w:sz="4" w:space="0" w:color="000000"/>
            </w:tcBorders>
            <w:shd w:val="clear" w:color="auto" w:fill="FFFFFF"/>
            <w:vAlign w:val="center"/>
          </w:tcPr>
          <w:p w14:paraId="5910918A" w14:textId="77777777" w:rsidR="00E00F26" w:rsidRDefault="00E00F26" w:rsidP="00DA3411">
            <w:pPr>
              <w:rPr>
                <w:rFonts w:ascii="Arial" w:hAnsi="Arial" w:cs="Arial"/>
                <w:color w:val="000000"/>
                <w:sz w:val="20"/>
                <w:szCs w:val="20"/>
              </w:rPr>
            </w:pPr>
            <w:r>
              <w:rPr>
                <w:rFonts w:ascii="Arial" w:hAnsi="Arial" w:cs="Arial"/>
                <w:color w:val="000000"/>
                <w:sz w:val="20"/>
                <w:szCs w:val="20"/>
              </w:rPr>
              <w:t xml:space="preserve"> Item B</w:t>
            </w:r>
          </w:p>
        </w:tc>
        <w:tc>
          <w:tcPr>
            <w:tcW w:w="1297" w:type="dxa"/>
            <w:tcBorders>
              <w:top w:val="nil"/>
              <w:left w:val="nil"/>
              <w:bottom w:val="single" w:sz="4" w:space="0" w:color="000000"/>
              <w:right w:val="single" w:sz="4" w:space="0" w:color="000000"/>
            </w:tcBorders>
            <w:shd w:val="clear" w:color="auto" w:fill="FFFFFF"/>
            <w:vAlign w:val="center"/>
          </w:tcPr>
          <w:p w14:paraId="6BAC2DED" w14:textId="77777777" w:rsidR="00E00F26" w:rsidRDefault="00E00F26" w:rsidP="00DA3411">
            <w:pPr>
              <w:jc w:val="center"/>
              <w:rPr>
                <w:rFonts w:ascii="Arial" w:hAnsi="Arial" w:cs="Arial"/>
                <w:b/>
                <w:bCs/>
                <w:color w:val="000000"/>
                <w:sz w:val="20"/>
                <w:szCs w:val="20"/>
              </w:rPr>
            </w:pPr>
          </w:p>
        </w:tc>
        <w:tc>
          <w:tcPr>
            <w:tcW w:w="1455" w:type="dxa"/>
            <w:tcBorders>
              <w:top w:val="nil"/>
              <w:left w:val="nil"/>
              <w:bottom w:val="single" w:sz="4" w:space="0" w:color="000000"/>
              <w:right w:val="single" w:sz="4" w:space="0" w:color="000000"/>
            </w:tcBorders>
            <w:shd w:val="clear" w:color="auto" w:fill="FFFFFF"/>
            <w:vAlign w:val="center"/>
          </w:tcPr>
          <w:p w14:paraId="476AD249" w14:textId="77777777" w:rsidR="00E00F26" w:rsidRDefault="00E00F26" w:rsidP="00DA3411">
            <w:pPr>
              <w:jc w:val="center"/>
              <w:rPr>
                <w:rFonts w:ascii="Arial" w:hAnsi="Arial" w:cs="Arial"/>
                <w:b/>
                <w:bCs/>
                <w:color w:val="000000"/>
                <w:sz w:val="20"/>
                <w:szCs w:val="20"/>
              </w:rPr>
            </w:pPr>
          </w:p>
        </w:tc>
        <w:tc>
          <w:tcPr>
            <w:tcW w:w="1028" w:type="dxa"/>
            <w:tcBorders>
              <w:top w:val="nil"/>
              <w:left w:val="nil"/>
              <w:bottom w:val="single" w:sz="4" w:space="0" w:color="000000"/>
              <w:right w:val="single" w:sz="4" w:space="0" w:color="000000"/>
            </w:tcBorders>
            <w:shd w:val="clear" w:color="auto" w:fill="FFFFFF"/>
            <w:vAlign w:val="center"/>
          </w:tcPr>
          <w:p w14:paraId="681217A7" w14:textId="77777777" w:rsidR="00E00F26" w:rsidRDefault="00E00F26" w:rsidP="00DA3411">
            <w:pPr>
              <w:jc w:val="center"/>
              <w:rPr>
                <w:rFonts w:ascii="Arial" w:hAnsi="Arial" w:cs="Arial"/>
                <w:b/>
                <w:bCs/>
                <w:color w:val="000000"/>
                <w:sz w:val="20"/>
                <w:szCs w:val="20"/>
              </w:rPr>
            </w:pPr>
          </w:p>
        </w:tc>
        <w:tc>
          <w:tcPr>
            <w:tcW w:w="1024" w:type="dxa"/>
            <w:tcBorders>
              <w:top w:val="single" w:sz="4" w:space="0" w:color="000000"/>
              <w:left w:val="nil"/>
              <w:bottom w:val="single" w:sz="4" w:space="0" w:color="000000"/>
              <w:right w:val="single" w:sz="4" w:space="0" w:color="auto"/>
            </w:tcBorders>
            <w:shd w:val="clear" w:color="auto" w:fill="FFFFFF"/>
          </w:tcPr>
          <w:p w14:paraId="19225968" w14:textId="77777777" w:rsidR="00E00F26" w:rsidRDefault="00E00F26" w:rsidP="00DA3411">
            <w:pPr>
              <w:jc w:val="center"/>
              <w:rPr>
                <w:rFonts w:ascii="Arial" w:hAnsi="Arial" w:cs="Arial"/>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FFFFFF"/>
          </w:tcPr>
          <w:p w14:paraId="55CCA84C" w14:textId="77777777" w:rsidR="00E00F26" w:rsidRDefault="00E00F26" w:rsidP="00DA3411">
            <w:pPr>
              <w:jc w:val="center"/>
              <w:rPr>
                <w:rFonts w:ascii="Arial" w:hAnsi="Arial" w:cs="Arial"/>
                <w:color w:val="000000"/>
                <w:sz w:val="20"/>
                <w:szCs w:val="20"/>
              </w:rPr>
            </w:pPr>
          </w:p>
        </w:tc>
        <w:tc>
          <w:tcPr>
            <w:tcW w:w="1358" w:type="dxa"/>
            <w:tcBorders>
              <w:top w:val="nil"/>
              <w:left w:val="single" w:sz="4" w:space="0" w:color="auto"/>
              <w:bottom w:val="single" w:sz="4" w:space="0" w:color="000000"/>
              <w:right w:val="single" w:sz="4" w:space="0" w:color="000000"/>
            </w:tcBorders>
            <w:shd w:val="clear" w:color="auto" w:fill="FFFFFF"/>
            <w:vAlign w:val="center"/>
          </w:tcPr>
          <w:p w14:paraId="27614A52"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w:t>
            </w:r>
          </w:p>
        </w:tc>
      </w:tr>
      <w:tr w:rsidR="00E00F26" w14:paraId="117ECC07" w14:textId="77777777" w:rsidTr="00DA3411">
        <w:trPr>
          <w:trHeight w:val="315"/>
        </w:trPr>
        <w:tc>
          <w:tcPr>
            <w:tcW w:w="9360" w:type="dxa"/>
            <w:gridSpan w:val="7"/>
            <w:tcBorders>
              <w:top w:val="nil"/>
              <w:left w:val="single" w:sz="4" w:space="0" w:color="000000"/>
              <w:bottom w:val="single" w:sz="4" w:space="0" w:color="000000"/>
              <w:right w:val="single" w:sz="4" w:space="0" w:color="000000"/>
            </w:tcBorders>
            <w:shd w:val="clear" w:color="auto" w:fill="FFFFFF"/>
            <w:vAlign w:val="center"/>
          </w:tcPr>
          <w:p w14:paraId="2127DE10" w14:textId="77777777" w:rsidR="00E00F26" w:rsidRDefault="00E00F26" w:rsidP="00DA3411">
            <w:pPr>
              <w:rPr>
                <w:rFonts w:ascii="Arial" w:hAnsi="Arial" w:cs="Arial"/>
                <w:color w:val="000000"/>
                <w:sz w:val="20"/>
                <w:szCs w:val="20"/>
              </w:rPr>
            </w:pPr>
            <w:r w:rsidRPr="00C70DF3">
              <w:rPr>
                <w:rFonts w:ascii="Arial" w:hAnsi="Arial" w:cs="Arial"/>
                <w:b/>
                <w:color w:val="000000"/>
                <w:sz w:val="20"/>
                <w:szCs w:val="20"/>
              </w:rPr>
              <w:t>Printing and reproduction</w:t>
            </w:r>
          </w:p>
        </w:tc>
      </w:tr>
      <w:tr w:rsidR="00E00F26" w14:paraId="04921BBF" w14:textId="77777777" w:rsidTr="00DA3411">
        <w:trPr>
          <w:trHeight w:val="315"/>
        </w:trPr>
        <w:tc>
          <w:tcPr>
            <w:tcW w:w="2070" w:type="dxa"/>
            <w:tcBorders>
              <w:top w:val="nil"/>
              <w:left w:val="single" w:sz="4" w:space="0" w:color="000000"/>
              <w:bottom w:val="single" w:sz="4" w:space="0" w:color="000000"/>
              <w:right w:val="single" w:sz="4" w:space="0" w:color="000000"/>
            </w:tcBorders>
            <w:shd w:val="clear" w:color="auto" w:fill="FFFFFF"/>
            <w:vAlign w:val="center"/>
          </w:tcPr>
          <w:p w14:paraId="4865F592" w14:textId="77777777" w:rsidR="00E00F26" w:rsidRDefault="00E00F26" w:rsidP="00DA3411">
            <w:pPr>
              <w:rPr>
                <w:rFonts w:ascii="Arial" w:hAnsi="Arial" w:cs="Arial"/>
                <w:color w:val="000000"/>
                <w:sz w:val="20"/>
                <w:szCs w:val="20"/>
              </w:rPr>
            </w:pPr>
            <w:r>
              <w:rPr>
                <w:rFonts w:ascii="Arial" w:hAnsi="Arial" w:cs="Arial"/>
                <w:color w:val="000000"/>
                <w:sz w:val="20"/>
                <w:szCs w:val="20"/>
              </w:rPr>
              <w:t xml:space="preserve"> Item A</w:t>
            </w:r>
          </w:p>
        </w:tc>
        <w:tc>
          <w:tcPr>
            <w:tcW w:w="1297" w:type="dxa"/>
            <w:tcBorders>
              <w:top w:val="nil"/>
              <w:left w:val="nil"/>
              <w:bottom w:val="single" w:sz="4" w:space="0" w:color="000000"/>
              <w:right w:val="single" w:sz="4" w:space="0" w:color="000000"/>
            </w:tcBorders>
            <w:shd w:val="clear" w:color="auto" w:fill="FFFFFF"/>
            <w:vAlign w:val="center"/>
          </w:tcPr>
          <w:p w14:paraId="0A8AB164" w14:textId="77777777" w:rsidR="00E00F26" w:rsidRDefault="00E00F26" w:rsidP="00DA3411">
            <w:pPr>
              <w:jc w:val="center"/>
              <w:rPr>
                <w:rFonts w:ascii="Arial" w:hAnsi="Arial" w:cs="Arial"/>
                <w:b/>
                <w:bCs/>
                <w:color w:val="000000"/>
                <w:sz w:val="20"/>
                <w:szCs w:val="20"/>
              </w:rPr>
            </w:pPr>
          </w:p>
        </w:tc>
        <w:tc>
          <w:tcPr>
            <w:tcW w:w="1455" w:type="dxa"/>
            <w:tcBorders>
              <w:top w:val="nil"/>
              <w:left w:val="nil"/>
              <w:bottom w:val="single" w:sz="4" w:space="0" w:color="000000"/>
              <w:right w:val="single" w:sz="4" w:space="0" w:color="000000"/>
            </w:tcBorders>
            <w:shd w:val="clear" w:color="auto" w:fill="FFFFFF"/>
            <w:vAlign w:val="center"/>
          </w:tcPr>
          <w:p w14:paraId="05C40A85" w14:textId="77777777" w:rsidR="00E00F26" w:rsidRDefault="00E00F26" w:rsidP="00DA3411">
            <w:pPr>
              <w:jc w:val="center"/>
              <w:rPr>
                <w:rFonts w:ascii="Arial" w:hAnsi="Arial" w:cs="Arial"/>
                <w:b/>
                <w:bCs/>
                <w:color w:val="000000"/>
                <w:sz w:val="20"/>
                <w:szCs w:val="20"/>
              </w:rPr>
            </w:pPr>
          </w:p>
        </w:tc>
        <w:tc>
          <w:tcPr>
            <w:tcW w:w="1028" w:type="dxa"/>
            <w:tcBorders>
              <w:top w:val="nil"/>
              <w:left w:val="nil"/>
              <w:bottom w:val="single" w:sz="4" w:space="0" w:color="000000"/>
              <w:right w:val="single" w:sz="4" w:space="0" w:color="000000"/>
            </w:tcBorders>
            <w:shd w:val="clear" w:color="auto" w:fill="FFFFFF"/>
            <w:vAlign w:val="center"/>
          </w:tcPr>
          <w:p w14:paraId="4CD444D7" w14:textId="77777777" w:rsidR="00E00F26" w:rsidRDefault="00E00F26" w:rsidP="00DA3411">
            <w:pPr>
              <w:jc w:val="center"/>
              <w:rPr>
                <w:rFonts w:ascii="Arial" w:hAnsi="Arial" w:cs="Arial"/>
                <w:b/>
                <w:bCs/>
                <w:color w:val="000000"/>
                <w:sz w:val="20"/>
                <w:szCs w:val="20"/>
              </w:rPr>
            </w:pPr>
          </w:p>
        </w:tc>
        <w:tc>
          <w:tcPr>
            <w:tcW w:w="1024" w:type="dxa"/>
            <w:tcBorders>
              <w:top w:val="single" w:sz="4" w:space="0" w:color="000000"/>
              <w:left w:val="nil"/>
              <w:bottom w:val="single" w:sz="4" w:space="0" w:color="000000"/>
              <w:right w:val="single" w:sz="4" w:space="0" w:color="auto"/>
            </w:tcBorders>
            <w:shd w:val="clear" w:color="auto" w:fill="FFFFFF"/>
          </w:tcPr>
          <w:p w14:paraId="0661D29C" w14:textId="77777777" w:rsidR="00E00F26" w:rsidRDefault="00E00F26" w:rsidP="00DA3411">
            <w:pPr>
              <w:jc w:val="center"/>
              <w:rPr>
                <w:rFonts w:ascii="Arial" w:hAnsi="Arial" w:cs="Arial"/>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FFFFFF"/>
          </w:tcPr>
          <w:p w14:paraId="71D970BA" w14:textId="77777777" w:rsidR="00E00F26" w:rsidRDefault="00E00F26" w:rsidP="00DA3411">
            <w:pPr>
              <w:jc w:val="center"/>
              <w:rPr>
                <w:rFonts w:ascii="Arial" w:hAnsi="Arial" w:cs="Arial"/>
                <w:color w:val="000000"/>
                <w:sz w:val="20"/>
                <w:szCs w:val="20"/>
              </w:rPr>
            </w:pPr>
          </w:p>
        </w:tc>
        <w:tc>
          <w:tcPr>
            <w:tcW w:w="1358" w:type="dxa"/>
            <w:tcBorders>
              <w:top w:val="nil"/>
              <w:left w:val="single" w:sz="4" w:space="0" w:color="auto"/>
              <w:bottom w:val="single" w:sz="4" w:space="0" w:color="000000"/>
              <w:right w:val="single" w:sz="4" w:space="0" w:color="000000"/>
            </w:tcBorders>
            <w:shd w:val="clear" w:color="auto" w:fill="FFFFFF"/>
            <w:vAlign w:val="center"/>
          </w:tcPr>
          <w:p w14:paraId="3DC68967"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w:t>
            </w:r>
          </w:p>
        </w:tc>
      </w:tr>
      <w:tr w:rsidR="00E00F26" w14:paraId="66974272" w14:textId="77777777" w:rsidTr="00DA3411">
        <w:trPr>
          <w:trHeight w:val="315"/>
        </w:trPr>
        <w:tc>
          <w:tcPr>
            <w:tcW w:w="2070" w:type="dxa"/>
            <w:tcBorders>
              <w:top w:val="nil"/>
              <w:left w:val="single" w:sz="4" w:space="0" w:color="000000"/>
              <w:bottom w:val="single" w:sz="4" w:space="0" w:color="000000"/>
              <w:right w:val="single" w:sz="4" w:space="0" w:color="000000"/>
            </w:tcBorders>
            <w:shd w:val="clear" w:color="auto" w:fill="FFFFFF"/>
            <w:vAlign w:val="center"/>
          </w:tcPr>
          <w:p w14:paraId="743F345E" w14:textId="77777777" w:rsidR="00E00F26" w:rsidRDefault="00E00F26" w:rsidP="00DA3411">
            <w:pPr>
              <w:rPr>
                <w:rFonts w:ascii="Arial" w:hAnsi="Arial" w:cs="Arial"/>
                <w:color w:val="000000"/>
                <w:sz w:val="20"/>
                <w:szCs w:val="20"/>
              </w:rPr>
            </w:pPr>
            <w:r>
              <w:rPr>
                <w:rFonts w:ascii="Arial" w:hAnsi="Arial" w:cs="Arial"/>
                <w:color w:val="000000"/>
                <w:sz w:val="20"/>
                <w:szCs w:val="20"/>
              </w:rPr>
              <w:t xml:space="preserve"> Item B</w:t>
            </w:r>
          </w:p>
        </w:tc>
        <w:tc>
          <w:tcPr>
            <w:tcW w:w="1297" w:type="dxa"/>
            <w:tcBorders>
              <w:top w:val="nil"/>
              <w:left w:val="nil"/>
              <w:bottom w:val="single" w:sz="4" w:space="0" w:color="000000"/>
              <w:right w:val="single" w:sz="4" w:space="0" w:color="000000"/>
            </w:tcBorders>
            <w:shd w:val="clear" w:color="auto" w:fill="FFFFFF"/>
            <w:vAlign w:val="center"/>
          </w:tcPr>
          <w:p w14:paraId="37C8ED04" w14:textId="77777777" w:rsidR="00E00F26" w:rsidRDefault="00E00F26" w:rsidP="00DA3411">
            <w:pPr>
              <w:jc w:val="center"/>
              <w:rPr>
                <w:rFonts w:ascii="Arial" w:hAnsi="Arial" w:cs="Arial"/>
                <w:b/>
                <w:bCs/>
                <w:color w:val="000000"/>
                <w:sz w:val="20"/>
                <w:szCs w:val="20"/>
              </w:rPr>
            </w:pPr>
          </w:p>
        </w:tc>
        <w:tc>
          <w:tcPr>
            <w:tcW w:w="1455" w:type="dxa"/>
            <w:tcBorders>
              <w:top w:val="nil"/>
              <w:left w:val="nil"/>
              <w:bottom w:val="single" w:sz="4" w:space="0" w:color="000000"/>
              <w:right w:val="single" w:sz="4" w:space="0" w:color="000000"/>
            </w:tcBorders>
            <w:shd w:val="clear" w:color="auto" w:fill="FFFFFF"/>
            <w:vAlign w:val="center"/>
          </w:tcPr>
          <w:p w14:paraId="32397777" w14:textId="77777777" w:rsidR="00E00F26" w:rsidRDefault="00E00F26" w:rsidP="00DA3411">
            <w:pPr>
              <w:jc w:val="center"/>
              <w:rPr>
                <w:rFonts w:ascii="Arial" w:hAnsi="Arial" w:cs="Arial"/>
                <w:b/>
                <w:bCs/>
                <w:color w:val="000000"/>
                <w:sz w:val="20"/>
                <w:szCs w:val="20"/>
              </w:rPr>
            </w:pPr>
          </w:p>
        </w:tc>
        <w:tc>
          <w:tcPr>
            <w:tcW w:w="1028" w:type="dxa"/>
            <w:tcBorders>
              <w:top w:val="nil"/>
              <w:left w:val="nil"/>
              <w:bottom w:val="single" w:sz="4" w:space="0" w:color="000000"/>
              <w:right w:val="single" w:sz="4" w:space="0" w:color="000000"/>
            </w:tcBorders>
            <w:shd w:val="clear" w:color="auto" w:fill="FFFFFF"/>
            <w:vAlign w:val="center"/>
          </w:tcPr>
          <w:p w14:paraId="61A8CEDE" w14:textId="77777777" w:rsidR="00E00F26" w:rsidRDefault="00E00F26" w:rsidP="00DA3411">
            <w:pPr>
              <w:jc w:val="center"/>
              <w:rPr>
                <w:rFonts w:ascii="Arial" w:hAnsi="Arial" w:cs="Arial"/>
                <w:b/>
                <w:bCs/>
                <w:color w:val="000000"/>
                <w:sz w:val="20"/>
                <w:szCs w:val="20"/>
              </w:rPr>
            </w:pPr>
          </w:p>
        </w:tc>
        <w:tc>
          <w:tcPr>
            <w:tcW w:w="1024" w:type="dxa"/>
            <w:tcBorders>
              <w:top w:val="single" w:sz="4" w:space="0" w:color="000000"/>
              <w:left w:val="nil"/>
              <w:bottom w:val="single" w:sz="4" w:space="0" w:color="000000"/>
              <w:right w:val="single" w:sz="4" w:space="0" w:color="auto"/>
            </w:tcBorders>
            <w:shd w:val="clear" w:color="auto" w:fill="FFFFFF"/>
          </w:tcPr>
          <w:p w14:paraId="24151529" w14:textId="77777777" w:rsidR="00E00F26" w:rsidRDefault="00E00F26" w:rsidP="00DA3411">
            <w:pPr>
              <w:jc w:val="center"/>
              <w:rPr>
                <w:rFonts w:ascii="Arial" w:hAnsi="Arial" w:cs="Arial"/>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FFFFFF"/>
          </w:tcPr>
          <w:p w14:paraId="57D978B2" w14:textId="77777777" w:rsidR="00E00F26" w:rsidRDefault="00E00F26" w:rsidP="00DA3411">
            <w:pPr>
              <w:jc w:val="center"/>
              <w:rPr>
                <w:rFonts w:ascii="Arial" w:hAnsi="Arial" w:cs="Arial"/>
                <w:color w:val="000000"/>
                <w:sz w:val="20"/>
                <w:szCs w:val="20"/>
              </w:rPr>
            </w:pPr>
          </w:p>
        </w:tc>
        <w:tc>
          <w:tcPr>
            <w:tcW w:w="1358" w:type="dxa"/>
            <w:tcBorders>
              <w:top w:val="nil"/>
              <w:left w:val="single" w:sz="4" w:space="0" w:color="auto"/>
              <w:bottom w:val="single" w:sz="4" w:space="0" w:color="000000"/>
              <w:right w:val="single" w:sz="4" w:space="0" w:color="000000"/>
            </w:tcBorders>
            <w:shd w:val="clear" w:color="auto" w:fill="FFFFFF"/>
            <w:vAlign w:val="center"/>
          </w:tcPr>
          <w:p w14:paraId="4CF82459"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w:t>
            </w:r>
          </w:p>
        </w:tc>
      </w:tr>
      <w:tr w:rsidR="00E00F26" w14:paraId="55F9CFEF" w14:textId="77777777" w:rsidTr="00DA3411">
        <w:trPr>
          <w:trHeight w:val="315"/>
        </w:trPr>
        <w:tc>
          <w:tcPr>
            <w:tcW w:w="3367" w:type="dxa"/>
            <w:gridSpan w:val="2"/>
            <w:tcBorders>
              <w:top w:val="single" w:sz="4" w:space="0" w:color="000000"/>
              <w:left w:val="single" w:sz="4" w:space="0" w:color="000000"/>
              <w:bottom w:val="single" w:sz="4" w:space="0" w:color="000000"/>
              <w:right w:val="nil"/>
            </w:tcBorders>
            <w:shd w:val="clear" w:color="auto" w:fill="EAD7B5"/>
            <w:vAlign w:val="center"/>
            <w:hideMark/>
          </w:tcPr>
          <w:p w14:paraId="53DD00A1" w14:textId="77777777" w:rsidR="00E00F26" w:rsidRDefault="00E00F26" w:rsidP="00DA3411">
            <w:pPr>
              <w:rPr>
                <w:rFonts w:ascii="Arial" w:hAnsi="Arial" w:cs="Arial"/>
                <w:b/>
                <w:color w:val="000000"/>
                <w:sz w:val="20"/>
                <w:szCs w:val="20"/>
              </w:rPr>
            </w:pPr>
            <w:r>
              <w:rPr>
                <w:rFonts w:ascii="Arial" w:hAnsi="Arial" w:cs="Arial"/>
                <w:b/>
                <w:color w:val="000000"/>
                <w:sz w:val="20"/>
                <w:szCs w:val="20"/>
              </w:rPr>
              <w:t>Reclamation Travel</w:t>
            </w:r>
          </w:p>
        </w:tc>
        <w:tc>
          <w:tcPr>
            <w:tcW w:w="1455" w:type="dxa"/>
            <w:tcBorders>
              <w:top w:val="single" w:sz="4" w:space="0" w:color="000000"/>
              <w:left w:val="nil"/>
              <w:bottom w:val="single" w:sz="4" w:space="0" w:color="000000"/>
              <w:right w:val="nil"/>
            </w:tcBorders>
            <w:shd w:val="clear" w:color="auto" w:fill="EAD7B5"/>
            <w:vAlign w:val="center"/>
          </w:tcPr>
          <w:p w14:paraId="606E0BEF" w14:textId="77777777" w:rsidR="00E00F26" w:rsidRDefault="00E00F26" w:rsidP="00DA3411">
            <w:pPr>
              <w:jc w:val="right"/>
              <w:rPr>
                <w:rFonts w:ascii="Arial" w:hAnsi="Arial" w:cs="Arial"/>
                <w:b/>
                <w:color w:val="000000"/>
                <w:sz w:val="20"/>
                <w:szCs w:val="20"/>
              </w:rPr>
            </w:pPr>
          </w:p>
        </w:tc>
        <w:tc>
          <w:tcPr>
            <w:tcW w:w="1028" w:type="dxa"/>
            <w:tcBorders>
              <w:top w:val="single" w:sz="4" w:space="0" w:color="000000"/>
              <w:left w:val="nil"/>
              <w:bottom w:val="single" w:sz="4" w:space="0" w:color="000000"/>
              <w:right w:val="nil"/>
            </w:tcBorders>
            <w:shd w:val="clear" w:color="auto" w:fill="EAD7B5"/>
            <w:vAlign w:val="center"/>
          </w:tcPr>
          <w:p w14:paraId="78CCBBCB" w14:textId="77777777" w:rsidR="00E00F26" w:rsidRDefault="00E00F26" w:rsidP="00DA3411">
            <w:pPr>
              <w:jc w:val="right"/>
              <w:rPr>
                <w:rFonts w:ascii="Arial" w:hAnsi="Arial" w:cs="Arial"/>
                <w:b/>
                <w:color w:val="000000"/>
                <w:sz w:val="20"/>
                <w:szCs w:val="20"/>
              </w:rPr>
            </w:pPr>
          </w:p>
        </w:tc>
        <w:tc>
          <w:tcPr>
            <w:tcW w:w="1024" w:type="dxa"/>
            <w:tcBorders>
              <w:top w:val="single" w:sz="4" w:space="0" w:color="000000"/>
              <w:left w:val="nil"/>
              <w:bottom w:val="single" w:sz="4" w:space="0" w:color="auto"/>
              <w:right w:val="nil"/>
            </w:tcBorders>
            <w:shd w:val="clear" w:color="auto" w:fill="EAD7B5"/>
          </w:tcPr>
          <w:p w14:paraId="614D5122" w14:textId="77777777" w:rsidR="00E00F26" w:rsidRDefault="00E00F26" w:rsidP="00DA3411">
            <w:pPr>
              <w:jc w:val="center"/>
              <w:rPr>
                <w:rFonts w:ascii="Arial" w:hAnsi="Arial" w:cs="Arial"/>
                <w:b/>
                <w:color w:val="000000"/>
                <w:sz w:val="20"/>
                <w:szCs w:val="20"/>
              </w:rPr>
            </w:pPr>
          </w:p>
        </w:tc>
        <w:tc>
          <w:tcPr>
            <w:tcW w:w="1128" w:type="dxa"/>
            <w:tcBorders>
              <w:top w:val="single" w:sz="4" w:space="0" w:color="000000"/>
              <w:left w:val="nil"/>
              <w:bottom w:val="single" w:sz="4" w:space="0" w:color="000000"/>
              <w:right w:val="nil"/>
            </w:tcBorders>
            <w:shd w:val="clear" w:color="auto" w:fill="EAD7B5"/>
          </w:tcPr>
          <w:p w14:paraId="6E2E5EE3" w14:textId="77777777" w:rsidR="00E00F26" w:rsidRDefault="00E00F26" w:rsidP="00DA3411">
            <w:pPr>
              <w:jc w:val="center"/>
              <w:rPr>
                <w:rFonts w:ascii="Arial" w:hAnsi="Arial" w:cs="Arial"/>
                <w:b/>
                <w:color w:val="000000"/>
                <w:sz w:val="20"/>
                <w:szCs w:val="20"/>
              </w:rPr>
            </w:pPr>
          </w:p>
        </w:tc>
        <w:tc>
          <w:tcPr>
            <w:tcW w:w="1358" w:type="dxa"/>
            <w:tcBorders>
              <w:top w:val="single" w:sz="4" w:space="0" w:color="000000"/>
              <w:left w:val="nil"/>
              <w:bottom w:val="single" w:sz="4" w:space="0" w:color="000000"/>
              <w:right w:val="single" w:sz="4" w:space="0" w:color="000000"/>
            </w:tcBorders>
            <w:shd w:val="clear" w:color="auto" w:fill="EAD7B5"/>
            <w:vAlign w:val="center"/>
          </w:tcPr>
          <w:p w14:paraId="03FB2CFE" w14:textId="77777777" w:rsidR="00E00F26" w:rsidRDefault="00E00F26" w:rsidP="00DA3411">
            <w:pPr>
              <w:jc w:val="center"/>
              <w:rPr>
                <w:rFonts w:ascii="Arial" w:hAnsi="Arial" w:cs="Arial"/>
                <w:b/>
                <w:color w:val="000000"/>
                <w:sz w:val="20"/>
                <w:szCs w:val="20"/>
              </w:rPr>
            </w:pPr>
          </w:p>
        </w:tc>
      </w:tr>
      <w:tr w:rsidR="00E00F26" w14:paraId="7A74433A" w14:textId="77777777" w:rsidTr="00DA3411">
        <w:trPr>
          <w:trHeight w:val="315"/>
        </w:trPr>
        <w:tc>
          <w:tcPr>
            <w:tcW w:w="2070" w:type="dxa"/>
            <w:tcBorders>
              <w:top w:val="nil"/>
              <w:left w:val="single" w:sz="4" w:space="0" w:color="000000"/>
              <w:bottom w:val="single" w:sz="4" w:space="0" w:color="000000"/>
              <w:right w:val="single" w:sz="4" w:space="0" w:color="000000"/>
            </w:tcBorders>
            <w:shd w:val="clear" w:color="auto" w:fill="FFFFFF"/>
            <w:vAlign w:val="center"/>
            <w:hideMark/>
          </w:tcPr>
          <w:p w14:paraId="6BAADE7C" w14:textId="77777777" w:rsidR="00E00F26" w:rsidRDefault="00E00F26" w:rsidP="00DA3411">
            <w:pPr>
              <w:rPr>
                <w:rFonts w:ascii="Arial" w:hAnsi="Arial" w:cs="Arial"/>
                <w:color w:val="000000"/>
                <w:sz w:val="20"/>
                <w:szCs w:val="20"/>
              </w:rPr>
            </w:pPr>
            <w:r>
              <w:rPr>
                <w:rFonts w:ascii="Arial" w:hAnsi="Arial" w:cs="Arial"/>
                <w:color w:val="000000"/>
                <w:sz w:val="20"/>
                <w:szCs w:val="20"/>
              </w:rPr>
              <w:t>Trip A</w:t>
            </w:r>
          </w:p>
        </w:tc>
        <w:tc>
          <w:tcPr>
            <w:tcW w:w="1297" w:type="dxa"/>
            <w:tcBorders>
              <w:top w:val="nil"/>
              <w:left w:val="nil"/>
              <w:bottom w:val="single" w:sz="4" w:space="0" w:color="000000"/>
              <w:right w:val="single" w:sz="4" w:space="0" w:color="000000"/>
            </w:tcBorders>
            <w:shd w:val="clear" w:color="auto" w:fill="FFFFFF"/>
            <w:vAlign w:val="center"/>
          </w:tcPr>
          <w:p w14:paraId="15263303" w14:textId="77777777" w:rsidR="00E00F26" w:rsidRDefault="00E00F26" w:rsidP="00DA3411">
            <w:pPr>
              <w:jc w:val="right"/>
              <w:rPr>
                <w:rFonts w:ascii="Arial" w:hAnsi="Arial" w:cs="Arial"/>
                <w:color w:val="000000"/>
                <w:sz w:val="20"/>
                <w:szCs w:val="20"/>
              </w:rPr>
            </w:pPr>
          </w:p>
        </w:tc>
        <w:tc>
          <w:tcPr>
            <w:tcW w:w="1455" w:type="dxa"/>
            <w:tcBorders>
              <w:top w:val="nil"/>
              <w:left w:val="nil"/>
              <w:bottom w:val="single" w:sz="4" w:space="0" w:color="000000"/>
              <w:right w:val="single" w:sz="4" w:space="0" w:color="000000"/>
            </w:tcBorders>
            <w:shd w:val="clear" w:color="auto" w:fill="FFFFFF"/>
            <w:vAlign w:val="center"/>
          </w:tcPr>
          <w:p w14:paraId="757FA638" w14:textId="77777777" w:rsidR="00E00F26" w:rsidRDefault="00E00F26" w:rsidP="00DA3411">
            <w:pPr>
              <w:jc w:val="right"/>
              <w:rPr>
                <w:rFonts w:ascii="Arial" w:hAnsi="Arial" w:cs="Arial"/>
                <w:color w:val="000000"/>
                <w:sz w:val="20"/>
                <w:szCs w:val="20"/>
              </w:rPr>
            </w:pPr>
          </w:p>
        </w:tc>
        <w:tc>
          <w:tcPr>
            <w:tcW w:w="1028" w:type="dxa"/>
            <w:tcBorders>
              <w:top w:val="nil"/>
              <w:left w:val="nil"/>
              <w:bottom w:val="single" w:sz="4" w:space="0" w:color="000000"/>
              <w:right w:val="single" w:sz="4" w:space="0" w:color="000000"/>
            </w:tcBorders>
            <w:shd w:val="clear" w:color="auto" w:fill="FFFFFF"/>
            <w:vAlign w:val="center"/>
          </w:tcPr>
          <w:p w14:paraId="3D18B206" w14:textId="77777777" w:rsidR="00E00F26" w:rsidRDefault="00E00F26" w:rsidP="00DA3411">
            <w:pPr>
              <w:jc w:val="right"/>
              <w:rPr>
                <w:rFonts w:ascii="Arial" w:hAnsi="Arial" w:cs="Arial"/>
                <w:color w:val="000000"/>
                <w:sz w:val="20"/>
                <w:szCs w:val="20"/>
              </w:rPr>
            </w:pPr>
          </w:p>
        </w:tc>
        <w:tc>
          <w:tcPr>
            <w:tcW w:w="1024" w:type="dxa"/>
            <w:tcBorders>
              <w:top w:val="nil"/>
              <w:left w:val="nil"/>
              <w:bottom w:val="single" w:sz="4" w:space="0" w:color="000000"/>
              <w:right w:val="single" w:sz="4" w:space="0" w:color="auto"/>
            </w:tcBorders>
            <w:shd w:val="clear" w:color="auto" w:fill="FFFFFF"/>
          </w:tcPr>
          <w:p w14:paraId="7772576F" w14:textId="77777777" w:rsidR="00E00F26" w:rsidRDefault="00E00F26" w:rsidP="00DA3411">
            <w:pPr>
              <w:jc w:val="center"/>
              <w:rPr>
                <w:rFonts w:ascii="Arial" w:hAnsi="Arial" w:cs="Arial"/>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FFFFFF"/>
          </w:tcPr>
          <w:p w14:paraId="7891338F" w14:textId="77777777" w:rsidR="00E00F26" w:rsidRDefault="00E00F26" w:rsidP="00DA3411">
            <w:pPr>
              <w:jc w:val="center"/>
              <w:rPr>
                <w:rFonts w:ascii="Arial" w:hAnsi="Arial" w:cs="Arial"/>
                <w:color w:val="000000"/>
                <w:sz w:val="20"/>
                <w:szCs w:val="20"/>
              </w:rPr>
            </w:pPr>
          </w:p>
        </w:tc>
        <w:tc>
          <w:tcPr>
            <w:tcW w:w="1358" w:type="dxa"/>
            <w:tcBorders>
              <w:top w:val="nil"/>
              <w:left w:val="single" w:sz="4" w:space="0" w:color="auto"/>
              <w:bottom w:val="single" w:sz="4" w:space="0" w:color="000000"/>
              <w:right w:val="single" w:sz="4" w:space="0" w:color="000000"/>
            </w:tcBorders>
            <w:shd w:val="clear" w:color="auto" w:fill="FFFFFF"/>
            <w:vAlign w:val="center"/>
          </w:tcPr>
          <w:p w14:paraId="7573E710"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w:t>
            </w:r>
          </w:p>
        </w:tc>
      </w:tr>
      <w:tr w:rsidR="00E00F26" w14:paraId="7F505A37" w14:textId="77777777" w:rsidTr="00DA3411">
        <w:trPr>
          <w:trHeight w:val="315"/>
        </w:trPr>
        <w:tc>
          <w:tcPr>
            <w:tcW w:w="2070" w:type="dxa"/>
            <w:tcBorders>
              <w:top w:val="nil"/>
              <w:left w:val="single" w:sz="4" w:space="0" w:color="000000"/>
              <w:bottom w:val="single" w:sz="4" w:space="0" w:color="000000"/>
              <w:right w:val="single" w:sz="4" w:space="0" w:color="000000"/>
            </w:tcBorders>
            <w:shd w:val="clear" w:color="auto" w:fill="FFFFFF"/>
            <w:vAlign w:val="center"/>
            <w:hideMark/>
          </w:tcPr>
          <w:p w14:paraId="5943EFFF" w14:textId="77777777" w:rsidR="00E00F26" w:rsidRDefault="00E00F26" w:rsidP="00DA3411">
            <w:pPr>
              <w:rPr>
                <w:rFonts w:ascii="Arial" w:hAnsi="Arial" w:cs="Arial"/>
                <w:color w:val="000000"/>
                <w:sz w:val="20"/>
                <w:szCs w:val="20"/>
              </w:rPr>
            </w:pPr>
            <w:r>
              <w:rPr>
                <w:rFonts w:ascii="Arial" w:hAnsi="Arial" w:cs="Arial"/>
                <w:color w:val="000000"/>
                <w:sz w:val="20"/>
                <w:szCs w:val="20"/>
              </w:rPr>
              <w:t>Trip B</w:t>
            </w:r>
          </w:p>
        </w:tc>
        <w:tc>
          <w:tcPr>
            <w:tcW w:w="1297" w:type="dxa"/>
            <w:tcBorders>
              <w:top w:val="nil"/>
              <w:left w:val="nil"/>
              <w:bottom w:val="single" w:sz="4" w:space="0" w:color="000000"/>
              <w:right w:val="single" w:sz="4" w:space="0" w:color="000000"/>
            </w:tcBorders>
            <w:shd w:val="clear" w:color="auto" w:fill="FFFFFF"/>
            <w:vAlign w:val="center"/>
            <w:hideMark/>
          </w:tcPr>
          <w:p w14:paraId="1E5AE115" w14:textId="77777777" w:rsidR="00E00F26" w:rsidRDefault="00E00F26" w:rsidP="00DA3411">
            <w:pPr>
              <w:jc w:val="right"/>
              <w:rPr>
                <w:rFonts w:ascii="Arial" w:hAnsi="Arial" w:cs="Arial"/>
                <w:color w:val="000000"/>
                <w:sz w:val="20"/>
                <w:szCs w:val="20"/>
              </w:rPr>
            </w:pPr>
            <w:r>
              <w:rPr>
                <w:rFonts w:ascii="Arial" w:hAnsi="Arial" w:cs="Arial"/>
                <w:color w:val="000000"/>
                <w:sz w:val="20"/>
                <w:szCs w:val="20"/>
              </w:rPr>
              <w:t> </w:t>
            </w:r>
          </w:p>
        </w:tc>
        <w:tc>
          <w:tcPr>
            <w:tcW w:w="1455" w:type="dxa"/>
            <w:tcBorders>
              <w:top w:val="nil"/>
              <w:left w:val="nil"/>
              <w:bottom w:val="single" w:sz="4" w:space="0" w:color="000000"/>
              <w:right w:val="single" w:sz="4" w:space="0" w:color="000000"/>
            </w:tcBorders>
            <w:shd w:val="clear" w:color="auto" w:fill="FFFFFF"/>
            <w:vAlign w:val="center"/>
            <w:hideMark/>
          </w:tcPr>
          <w:p w14:paraId="1F799522" w14:textId="77777777" w:rsidR="00E00F26" w:rsidRDefault="00E00F26" w:rsidP="00DA3411">
            <w:pPr>
              <w:jc w:val="right"/>
              <w:rPr>
                <w:rFonts w:ascii="Arial" w:hAnsi="Arial" w:cs="Arial"/>
                <w:color w:val="000000"/>
                <w:sz w:val="20"/>
                <w:szCs w:val="20"/>
              </w:rPr>
            </w:pPr>
            <w:r>
              <w:rPr>
                <w:rFonts w:ascii="Arial" w:hAnsi="Arial" w:cs="Arial"/>
                <w:color w:val="000000"/>
                <w:sz w:val="20"/>
                <w:szCs w:val="20"/>
              </w:rPr>
              <w:t> </w:t>
            </w:r>
          </w:p>
        </w:tc>
        <w:tc>
          <w:tcPr>
            <w:tcW w:w="1028" w:type="dxa"/>
            <w:tcBorders>
              <w:top w:val="nil"/>
              <w:left w:val="nil"/>
              <w:bottom w:val="single" w:sz="4" w:space="0" w:color="000000"/>
              <w:right w:val="single" w:sz="4" w:space="0" w:color="000000"/>
            </w:tcBorders>
            <w:shd w:val="clear" w:color="auto" w:fill="FFFFFF"/>
            <w:vAlign w:val="center"/>
            <w:hideMark/>
          </w:tcPr>
          <w:p w14:paraId="165AFD2A" w14:textId="77777777" w:rsidR="00E00F26" w:rsidRDefault="00E00F26" w:rsidP="00DA3411">
            <w:pPr>
              <w:jc w:val="right"/>
              <w:rPr>
                <w:rFonts w:ascii="Arial" w:hAnsi="Arial" w:cs="Arial"/>
                <w:color w:val="000000"/>
                <w:sz w:val="20"/>
                <w:szCs w:val="20"/>
              </w:rPr>
            </w:pPr>
            <w:r>
              <w:rPr>
                <w:rFonts w:ascii="Arial" w:hAnsi="Arial" w:cs="Arial"/>
                <w:color w:val="000000"/>
                <w:sz w:val="20"/>
                <w:szCs w:val="20"/>
              </w:rPr>
              <w:t> </w:t>
            </w:r>
          </w:p>
        </w:tc>
        <w:tc>
          <w:tcPr>
            <w:tcW w:w="1024" w:type="dxa"/>
            <w:tcBorders>
              <w:top w:val="single" w:sz="4" w:space="0" w:color="000000"/>
              <w:left w:val="nil"/>
              <w:bottom w:val="single" w:sz="4" w:space="0" w:color="000000"/>
              <w:right w:val="single" w:sz="4" w:space="0" w:color="auto"/>
            </w:tcBorders>
            <w:shd w:val="clear" w:color="auto" w:fill="FFFFFF"/>
          </w:tcPr>
          <w:p w14:paraId="3BAEF67F" w14:textId="77777777" w:rsidR="00E00F26" w:rsidRDefault="00E00F26" w:rsidP="00DA3411">
            <w:pPr>
              <w:jc w:val="center"/>
              <w:rPr>
                <w:rFonts w:ascii="Arial" w:hAnsi="Arial" w:cs="Arial"/>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FFFFFF"/>
          </w:tcPr>
          <w:p w14:paraId="42332F7E" w14:textId="77777777" w:rsidR="00E00F26" w:rsidRDefault="00E00F26" w:rsidP="00DA3411">
            <w:pPr>
              <w:jc w:val="center"/>
              <w:rPr>
                <w:rFonts w:ascii="Arial" w:hAnsi="Arial" w:cs="Arial"/>
                <w:color w:val="000000"/>
                <w:sz w:val="20"/>
                <w:szCs w:val="20"/>
              </w:rPr>
            </w:pPr>
          </w:p>
        </w:tc>
        <w:tc>
          <w:tcPr>
            <w:tcW w:w="1358" w:type="dxa"/>
            <w:tcBorders>
              <w:top w:val="nil"/>
              <w:left w:val="single" w:sz="4" w:space="0" w:color="auto"/>
              <w:bottom w:val="single" w:sz="4" w:space="0" w:color="000000"/>
              <w:right w:val="single" w:sz="4" w:space="0" w:color="000000"/>
            </w:tcBorders>
            <w:shd w:val="clear" w:color="auto" w:fill="FFFFFF"/>
            <w:vAlign w:val="center"/>
            <w:hideMark/>
          </w:tcPr>
          <w:p w14:paraId="40B1C7F2"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w:t>
            </w:r>
          </w:p>
        </w:tc>
      </w:tr>
      <w:tr w:rsidR="00E00F26" w14:paraId="04F00AA0" w14:textId="77777777" w:rsidTr="00DA3411">
        <w:trPr>
          <w:trHeight w:val="368"/>
        </w:trPr>
        <w:tc>
          <w:tcPr>
            <w:tcW w:w="9360" w:type="dxa"/>
            <w:gridSpan w:val="7"/>
            <w:tcBorders>
              <w:top w:val="single" w:sz="4" w:space="0" w:color="000000"/>
              <w:left w:val="single" w:sz="4" w:space="0" w:color="000000"/>
              <w:bottom w:val="single" w:sz="4" w:space="0" w:color="000000"/>
              <w:right w:val="single" w:sz="4" w:space="0" w:color="000000"/>
            </w:tcBorders>
            <w:shd w:val="clear" w:color="auto" w:fill="EAD7B5"/>
            <w:vAlign w:val="center"/>
            <w:hideMark/>
          </w:tcPr>
          <w:p w14:paraId="48A1DEE0" w14:textId="77777777" w:rsidR="00E00F26" w:rsidRPr="00CA20D2" w:rsidRDefault="00E00F26" w:rsidP="00DA3411">
            <w:pPr>
              <w:rPr>
                <w:rFonts w:ascii="Arial" w:hAnsi="Arial" w:cs="Arial"/>
                <w:color w:val="000000"/>
                <w:sz w:val="20"/>
                <w:szCs w:val="20"/>
              </w:rPr>
            </w:pPr>
            <w:r>
              <w:rPr>
                <w:rFonts w:ascii="Arial" w:hAnsi="Arial" w:cs="Arial"/>
                <w:b/>
                <w:bCs/>
                <w:color w:val="000000"/>
                <w:sz w:val="20"/>
                <w:szCs w:val="20"/>
              </w:rPr>
              <w:lastRenderedPageBreak/>
              <w:t>Reclamation Environmental Compliance </w:t>
            </w:r>
          </w:p>
        </w:tc>
      </w:tr>
      <w:tr w:rsidR="00E00F26" w14:paraId="5CBC01CE" w14:textId="77777777" w:rsidTr="00DA3411">
        <w:trPr>
          <w:trHeight w:val="300"/>
        </w:trPr>
        <w:tc>
          <w:tcPr>
            <w:tcW w:w="2070" w:type="dxa"/>
            <w:tcBorders>
              <w:top w:val="nil"/>
              <w:left w:val="single" w:sz="4" w:space="0" w:color="000000"/>
              <w:bottom w:val="single" w:sz="4" w:space="0" w:color="000000"/>
              <w:right w:val="single" w:sz="4" w:space="0" w:color="000000"/>
            </w:tcBorders>
            <w:vAlign w:val="center"/>
            <w:hideMark/>
          </w:tcPr>
          <w:p w14:paraId="07D44809" w14:textId="77777777" w:rsidR="00E00F26" w:rsidRDefault="00E00F26" w:rsidP="00DA3411">
            <w:pPr>
              <w:rPr>
                <w:rFonts w:ascii="Arial" w:hAnsi="Arial" w:cs="Arial"/>
                <w:color w:val="000000"/>
                <w:sz w:val="20"/>
                <w:szCs w:val="20"/>
              </w:rPr>
            </w:pPr>
            <w:r>
              <w:rPr>
                <w:rFonts w:ascii="Arial" w:hAnsi="Arial" w:cs="Arial"/>
                <w:color w:val="000000"/>
                <w:sz w:val="20"/>
                <w:szCs w:val="20"/>
              </w:rPr>
              <w:t>Cost</w:t>
            </w:r>
          </w:p>
        </w:tc>
        <w:tc>
          <w:tcPr>
            <w:tcW w:w="1297" w:type="dxa"/>
            <w:tcBorders>
              <w:top w:val="nil"/>
              <w:left w:val="nil"/>
              <w:bottom w:val="single" w:sz="4" w:space="0" w:color="000000"/>
              <w:right w:val="single" w:sz="4" w:space="0" w:color="000000"/>
            </w:tcBorders>
            <w:vAlign w:val="center"/>
            <w:hideMark/>
          </w:tcPr>
          <w:p w14:paraId="75DC45AD" w14:textId="77777777" w:rsidR="00E00F26" w:rsidRDefault="00E00F26" w:rsidP="00DA3411">
            <w:pPr>
              <w:jc w:val="right"/>
              <w:rPr>
                <w:rFonts w:ascii="Arial" w:hAnsi="Arial" w:cs="Arial"/>
                <w:color w:val="000000"/>
                <w:sz w:val="20"/>
                <w:szCs w:val="20"/>
              </w:rPr>
            </w:pPr>
            <w:r>
              <w:rPr>
                <w:rFonts w:ascii="Arial" w:hAnsi="Arial" w:cs="Arial"/>
                <w:color w:val="000000"/>
                <w:sz w:val="20"/>
                <w:szCs w:val="20"/>
              </w:rPr>
              <w:t> </w:t>
            </w:r>
          </w:p>
        </w:tc>
        <w:tc>
          <w:tcPr>
            <w:tcW w:w="1455" w:type="dxa"/>
            <w:tcBorders>
              <w:top w:val="nil"/>
              <w:left w:val="nil"/>
              <w:bottom w:val="single" w:sz="4" w:space="0" w:color="000000"/>
              <w:right w:val="single" w:sz="4" w:space="0" w:color="000000"/>
            </w:tcBorders>
            <w:vAlign w:val="center"/>
            <w:hideMark/>
          </w:tcPr>
          <w:p w14:paraId="1E69F7D5" w14:textId="77777777" w:rsidR="00E00F26" w:rsidRDefault="00E00F26" w:rsidP="00DA3411">
            <w:pPr>
              <w:jc w:val="right"/>
              <w:rPr>
                <w:rFonts w:ascii="Arial" w:hAnsi="Arial" w:cs="Arial"/>
                <w:color w:val="000000"/>
                <w:sz w:val="20"/>
                <w:szCs w:val="20"/>
              </w:rPr>
            </w:pPr>
            <w:r>
              <w:rPr>
                <w:rFonts w:ascii="Arial" w:hAnsi="Arial" w:cs="Arial"/>
                <w:color w:val="000000"/>
                <w:sz w:val="20"/>
                <w:szCs w:val="20"/>
              </w:rPr>
              <w:t> </w:t>
            </w:r>
          </w:p>
        </w:tc>
        <w:tc>
          <w:tcPr>
            <w:tcW w:w="1028" w:type="dxa"/>
            <w:tcBorders>
              <w:top w:val="nil"/>
              <w:left w:val="nil"/>
              <w:bottom w:val="single" w:sz="4" w:space="0" w:color="000000"/>
              <w:right w:val="single" w:sz="4" w:space="0" w:color="000000"/>
            </w:tcBorders>
            <w:vAlign w:val="center"/>
            <w:hideMark/>
          </w:tcPr>
          <w:p w14:paraId="62557520" w14:textId="77777777" w:rsidR="00E00F26" w:rsidRDefault="00E00F26" w:rsidP="00DA3411">
            <w:pPr>
              <w:jc w:val="right"/>
              <w:rPr>
                <w:rFonts w:ascii="Arial" w:hAnsi="Arial" w:cs="Arial"/>
                <w:color w:val="000000"/>
                <w:sz w:val="20"/>
                <w:szCs w:val="20"/>
              </w:rPr>
            </w:pPr>
            <w:r>
              <w:rPr>
                <w:rFonts w:ascii="Arial" w:hAnsi="Arial" w:cs="Arial"/>
                <w:color w:val="000000"/>
                <w:sz w:val="20"/>
                <w:szCs w:val="20"/>
              </w:rPr>
              <w:t> </w:t>
            </w:r>
          </w:p>
        </w:tc>
        <w:tc>
          <w:tcPr>
            <w:tcW w:w="1024" w:type="dxa"/>
            <w:tcBorders>
              <w:top w:val="single" w:sz="4" w:space="0" w:color="000000"/>
              <w:left w:val="nil"/>
              <w:bottom w:val="single" w:sz="4" w:space="0" w:color="000000"/>
              <w:right w:val="single" w:sz="4" w:space="0" w:color="auto"/>
            </w:tcBorders>
            <w:shd w:val="clear" w:color="auto" w:fill="FFFFFF"/>
          </w:tcPr>
          <w:p w14:paraId="037B4929" w14:textId="77777777" w:rsidR="00E00F26" w:rsidRDefault="00E00F26" w:rsidP="00DA3411">
            <w:pPr>
              <w:jc w:val="center"/>
              <w:rPr>
                <w:rFonts w:ascii="Arial" w:hAnsi="Arial" w:cs="Arial"/>
                <w:color w:val="000000"/>
                <w:sz w:val="20"/>
                <w:szCs w:val="20"/>
              </w:rPr>
            </w:pPr>
          </w:p>
        </w:tc>
        <w:tc>
          <w:tcPr>
            <w:tcW w:w="1128" w:type="dxa"/>
            <w:tcBorders>
              <w:top w:val="nil"/>
              <w:left w:val="single" w:sz="4" w:space="0" w:color="auto"/>
              <w:bottom w:val="single" w:sz="4" w:space="0" w:color="000000"/>
              <w:right w:val="single" w:sz="4" w:space="0" w:color="auto"/>
            </w:tcBorders>
            <w:shd w:val="clear" w:color="auto" w:fill="FFFFFF"/>
          </w:tcPr>
          <w:p w14:paraId="2BB25907" w14:textId="77777777" w:rsidR="00E00F26" w:rsidRDefault="00E00F26" w:rsidP="00DA3411">
            <w:pPr>
              <w:jc w:val="center"/>
              <w:rPr>
                <w:rFonts w:ascii="Arial" w:hAnsi="Arial" w:cs="Arial"/>
                <w:color w:val="000000"/>
                <w:sz w:val="20"/>
                <w:szCs w:val="20"/>
              </w:rPr>
            </w:pPr>
          </w:p>
        </w:tc>
        <w:tc>
          <w:tcPr>
            <w:tcW w:w="1358" w:type="dxa"/>
            <w:tcBorders>
              <w:top w:val="nil"/>
              <w:left w:val="single" w:sz="4" w:space="0" w:color="auto"/>
              <w:bottom w:val="single" w:sz="4" w:space="0" w:color="000000"/>
              <w:right w:val="single" w:sz="4" w:space="0" w:color="000000"/>
            </w:tcBorders>
            <w:shd w:val="clear" w:color="auto" w:fill="FFFFFF"/>
            <w:vAlign w:val="center"/>
            <w:hideMark/>
          </w:tcPr>
          <w:p w14:paraId="740E1EAE"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w:t>
            </w:r>
          </w:p>
        </w:tc>
      </w:tr>
      <w:tr w:rsidR="00E00F26" w14:paraId="6ABB6B45" w14:textId="77777777" w:rsidTr="00DA3411">
        <w:trPr>
          <w:trHeight w:val="305"/>
        </w:trPr>
        <w:tc>
          <w:tcPr>
            <w:tcW w:w="8002" w:type="dxa"/>
            <w:gridSpan w:val="6"/>
            <w:tcBorders>
              <w:top w:val="single" w:sz="4" w:space="0" w:color="000000"/>
              <w:left w:val="single" w:sz="4" w:space="0" w:color="000000"/>
              <w:bottom w:val="single" w:sz="4" w:space="0" w:color="000000"/>
              <w:right w:val="single" w:sz="4" w:space="0" w:color="auto"/>
            </w:tcBorders>
            <w:shd w:val="clear" w:color="auto" w:fill="FFFFCC"/>
            <w:vAlign w:val="center"/>
            <w:hideMark/>
          </w:tcPr>
          <w:p w14:paraId="339E1AC5" w14:textId="77777777" w:rsidR="00E00F26" w:rsidRDefault="00E00F26" w:rsidP="00DA3411">
            <w:pPr>
              <w:jc w:val="center"/>
              <w:rPr>
                <w:rFonts w:ascii="Arial" w:hAnsi="Arial" w:cs="Arial"/>
                <w:b/>
                <w:bCs/>
                <w:color w:val="000000"/>
                <w:sz w:val="20"/>
                <w:szCs w:val="20"/>
              </w:rPr>
            </w:pPr>
            <w:r>
              <w:rPr>
                <w:rFonts w:ascii="Arial" w:hAnsi="Arial" w:cs="Arial"/>
                <w:b/>
                <w:bCs/>
                <w:color w:val="000000"/>
                <w:sz w:val="20"/>
                <w:szCs w:val="20"/>
              </w:rPr>
              <w:t>TOTAL RECLAMATION COSTS</w:t>
            </w:r>
          </w:p>
        </w:tc>
        <w:tc>
          <w:tcPr>
            <w:tcW w:w="1358" w:type="dxa"/>
            <w:tcBorders>
              <w:top w:val="nil"/>
              <w:left w:val="single" w:sz="4" w:space="0" w:color="auto"/>
              <w:bottom w:val="single" w:sz="4" w:space="0" w:color="000000"/>
              <w:right w:val="single" w:sz="4" w:space="0" w:color="000000"/>
            </w:tcBorders>
            <w:shd w:val="clear" w:color="auto" w:fill="FFFFCC"/>
            <w:vAlign w:val="center"/>
            <w:hideMark/>
          </w:tcPr>
          <w:p w14:paraId="5375D6B9" w14:textId="77777777" w:rsidR="00E00F26" w:rsidRDefault="00E00F26" w:rsidP="00DA3411">
            <w:pPr>
              <w:jc w:val="center"/>
              <w:rPr>
                <w:rFonts w:ascii="Arial" w:hAnsi="Arial" w:cs="Arial"/>
                <w:b/>
                <w:bCs/>
                <w:color w:val="000000"/>
                <w:sz w:val="20"/>
                <w:szCs w:val="20"/>
              </w:rPr>
            </w:pPr>
            <w:r>
              <w:rPr>
                <w:rFonts w:ascii="Arial" w:hAnsi="Arial" w:cs="Arial"/>
                <w:b/>
                <w:bCs/>
                <w:color w:val="000000"/>
                <w:sz w:val="20"/>
                <w:szCs w:val="20"/>
              </w:rPr>
              <w:t>$</w:t>
            </w:r>
          </w:p>
        </w:tc>
      </w:tr>
      <w:tr w:rsidR="00E00F26" w14:paraId="65F5D107" w14:textId="77777777" w:rsidTr="00DA3411">
        <w:trPr>
          <w:trHeight w:val="300"/>
        </w:trPr>
        <w:tc>
          <w:tcPr>
            <w:tcW w:w="9360" w:type="dxa"/>
            <w:gridSpan w:val="7"/>
            <w:tcBorders>
              <w:top w:val="single" w:sz="4" w:space="0" w:color="000000"/>
              <w:left w:val="single" w:sz="4" w:space="0" w:color="000000"/>
              <w:bottom w:val="single" w:sz="4" w:space="0" w:color="000000"/>
              <w:right w:val="single" w:sz="4" w:space="0" w:color="000000"/>
            </w:tcBorders>
            <w:shd w:val="clear" w:color="auto" w:fill="EAD7B5"/>
            <w:vAlign w:val="center"/>
            <w:hideMark/>
          </w:tcPr>
          <w:p w14:paraId="330F1DC5" w14:textId="77777777" w:rsidR="00E00F26" w:rsidRDefault="00E00F26" w:rsidP="00DA3411">
            <w:pPr>
              <w:rPr>
                <w:rFonts w:ascii="Arial" w:hAnsi="Arial" w:cs="Arial"/>
                <w:b/>
                <w:bCs/>
                <w:color w:val="000000"/>
                <w:sz w:val="20"/>
                <w:szCs w:val="20"/>
              </w:rPr>
            </w:pPr>
            <w:r>
              <w:rPr>
                <w:rFonts w:ascii="Arial" w:hAnsi="Arial" w:cs="Arial"/>
                <w:b/>
                <w:bCs/>
                <w:color w:val="000000"/>
                <w:sz w:val="20"/>
                <w:szCs w:val="20"/>
              </w:rPr>
              <w:t>Contracts or Agreements (i.e., non-Reclamation costs) </w:t>
            </w:r>
          </w:p>
        </w:tc>
      </w:tr>
      <w:tr w:rsidR="00E00F26" w14:paraId="3CBC7CC7" w14:textId="77777777" w:rsidTr="00DA3411">
        <w:trPr>
          <w:trHeight w:val="315"/>
        </w:trPr>
        <w:tc>
          <w:tcPr>
            <w:tcW w:w="2070" w:type="dxa"/>
            <w:tcBorders>
              <w:top w:val="nil"/>
              <w:left w:val="single" w:sz="4" w:space="0" w:color="000000"/>
              <w:bottom w:val="single" w:sz="4" w:space="0" w:color="000000"/>
              <w:right w:val="single" w:sz="4" w:space="0" w:color="000000"/>
            </w:tcBorders>
            <w:vAlign w:val="center"/>
            <w:hideMark/>
          </w:tcPr>
          <w:p w14:paraId="2260D7CE" w14:textId="77777777" w:rsidR="00E00F26" w:rsidRDefault="00E00F26" w:rsidP="00DA3411">
            <w:pPr>
              <w:rPr>
                <w:rFonts w:ascii="Arial" w:hAnsi="Arial" w:cs="Arial"/>
                <w:color w:val="000000"/>
                <w:sz w:val="20"/>
                <w:szCs w:val="20"/>
              </w:rPr>
            </w:pPr>
            <w:r>
              <w:rPr>
                <w:rFonts w:ascii="Arial" w:hAnsi="Arial" w:cs="Arial"/>
                <w:color w:val="000000"/>
                <w:sz w:val="20"/>
                <w:szCs w:val="20"/>
              </w:rPr>
              <w:t>Contractor 1</w:t>
            </w:r>
          </w:p>
        </w:tc>
        <w:tc>
          <w:tcPr>
            <w:tcW w:w="1297" w:type="dxa"/>
            <w:tcBorders>
              <w:top w:val="nil"/>
              <w:left w:val="nil"/>
              <w:bottom w:val="single" w:sz="4" w:space="0" w:color="000000"/>
              <w:right w:val="single" w:sz="4" w:space="0" w:color="000000"/>
            </w:tcBorders>
            <w:vAlign w:val="center"/>
            <w:hideMark/>
          </w:tcPr>
          <w:p w14:paraId="7843C0A4" w14:textId="77777777" w:rsidR="00E00F26" w:rsidRDefault="00E00F26" w:rsidP="00DA3411">
            <w:pPr>
              <w:jc w:val="center"/>
              <w:rPr>
                <w:rFonts w:ascii="Arial" w:hAnsi="Arial" w:cs="Arial"/>
                <w:color w:val="000000"/>
                <w:sz w:val="20"/>
                <w:szCs w:val="20"/>
              </w:rPr>
            </w:pPr>
          </w:p>
        </w:tc>
        <w:tc>
          <w:tcPr>
            <w:tcW w:w="1455" w:type="dxa"/>
            <w:tcBorders>
              <w:top w:val="nil"/>
              <w:left w:val="nil"/>
              <w:bottom w:val="single" w:sz="4" w:space="0" w:color="000000"/>
              <w:right w:val="single" w:sz="4" w:space="0" w:color="000000"/>
            </w:tcBorders>
            <w:vAlign w:val="center"/>
            <w:hideMark/>
          </w:tcPr>
          <w:p w14:paraId="5A42465E" w14:textId="77777777" w:rsidR="00E00F26" w:rsidRDefault="00E00F26" w:rsidP="00DA3411">
            <w:pPr>
              <w:jc w:val="center"/>
              <w:rPr>
                <w:rFonts w:ascii="Arial" w:hAnsi="Arial" w:cs="Arial"/>
                <w:color w:val="000000"/>
                <w:sz w:val="20"/>
                <w:szCs w:val="20"/>
              </w:rPr>
            </w:pPr>
            <w:r>
              <w:rPr>
                <w:rFonts w:ascii="Arial" w:hAnsi="Arial" w:cs="Arial"/>
                <w:color w:val="000000"/>
                <w:sz w:val="20"/>
                <w:szCs w:val="20"/>
              </w:rPr>
              <w:t xml:space="preserve"> </w:t>
            </w:r>
          </w:p>
        </w:tc>
        <w:tc>
          <w:tcPr>
            <w:tcW w:w="1028" w:type="dxa"/>
            <w:tcBorders>
              <w:top w:val="nil"/>
              <w:left w:val="nil"/>
              <w:bottom w:val="single" w:sz="4" w:space="0" w:color="000000"/>
              <w:right w:val="single" w:sz="4" w:space="0" w:color="000000"/>
            </w:tcBorders>
            <w:vAlign w:val="center"/>
            <w:hideMark/>
          </w:tcPr>
          <w:p w14:paraId="3B92687A" w14:textId="77777777" w:rsidR="00E00F26" w:rsidRDefault="00E00F26" w:rsidP="00DA3411">
            <w:pPr>
              <w:jc w:val="right"/>
              <w:rPr>
                <w:rFonts w:ascii="Arial" w:hAnsi="Arial" w:cs="Arial"/>
                <w:color w:val="000000"/>
                <w:sz w:val="20"/>
                <w:szCs w:val="20"/>
              </w:rPr>
            </w:pPr>
            <w:r>
              <w:rPr>
                <w:rFonts w:ascii="Arial" w:hAnsi="Arial" w:cs="Arial"/>
                <w:color w:val="000000"/>
                <w:sz w:val="20"/>
                <w:szCs w:val="20"/>
              </w:rPr>
              <w:t> </w:t>
            </w:r>
          </w:p>
        </w:tc>
        <w:tc>
          <w:tcPr>
            <w:tcW w:w="1024" w:type="dxa"/>
            <w:tcBorders>
              <w:top w:val="single" w:sz="4" w:space="0" w:color="000000"/>
              <w:left w:val="nil"/>
              <w:bottom w:val="single" w:sz="4" w:space="0" w:color="000000"/>
              <w:right w:val="single" w:sz="4" w:space="0" w:color="auto"/>
            </w:tcBorders>
          </w:tcPr>
          <w:p w14:paraId="7ABEF279" w14:textId="77777777" w:rsidR="00E00F26" w:rsidRDefault="00E00F26" w:rsidP="00DA3411">
            <w:pPr>
              <w:jc w:val="center"/>
              <w:rPr>
                <w:rFonts w:ascii="Arial" w:hAnsi="Arial" w:cs="Arial"/>
                <w:b/>
                <w:bCs/>
                <w:color w:val="000000"/>
                <w:sz w:val="20"/>
                <w:szCs w:val="20"/>
              </w:rPr>
            </w:pPr>
          </w:p>
        </w:tc>
        <w:tc>
          <w:tcPr>
            <w:tcW w:w="1128" w:type="dxa"/>
            <w:tcBorders>
              <w:top w:val="nil"/>
              <w:left w:val="single" w:sz="4" w:space="0" w:color="auto"/>
              <w:bottom w:val="single" w:sz="4" w:space="0" w:color="000000"/>
              <w:right w:val="single" w:sz="4" w:space="0" w:color="auto"/>
            </w:tcBorders>
          </w:tcPr>
          <w:p w14:paraId="0A690A37" w14:textId="77777777" w:rsidR="00E00F26" w:rsidRDefault="00E00F26" w:rsidP="00DA3411">
            <w:pPr>
              <w:jc w:val="center"/>
              <w:rPr>
                <w:rFonts w:ascii="Arial" w:hAnsi="Arial" w:cs="Arial"/>
                <w:b/>
                <w:bCs/>
                <w:color w:val="000000"/>
                <w:sz w:val="20"/>
                <w:szCs w:val="20"/>
              </w:rPr>
            </w:pPr>
          </w:p>
        </w:tc>
        <w:tc>
          <w:tcPr>
            <w:tcW w:w="1358" w:type="dxa"/>
            <w:tcBorders>
              <w:top w:val="nil"/>
              <w:left w:val="single" w:sz="4" w:space="0" w:color="auto"/>
              <w:bottom w:val="single" w:sz="4" w:space="0" w:color="000000"/>
              <w:right w:val="single" w:sz="4" w:space="0" w:color="000000"/>
            </w:tcBorders>
            <w:vAlign w:val="center"/>
            <w:hideMark/>
          </w:tcPr>
          <w:p w14:paraId="7AB99600" w14:textId="77777777" w:rsidR="00E00F26" w:rsidRDefault="00E00F26" w:rsidP="00DA3411">
            <w:pPr>
              <w:jc w:val="center"/>
              <w:rPr>
                <w:rFonts w:ascii="Arial" w:hAnsi="Arial" w:cs="Arial"/>
                <w:b/>
                <w:bCs/>
                <w:color w:val="000000"/>
                <w:sz w:val="20"/>
                <w:szCs w:val="20"/>
              </w:rPr>
            </w:pPr>
            <w:r>
              <w:rPr>
                <w:rFonts w:ascii="Arial" w:hAnsi="Arial" w:cs="Arial"/>
                <w:b/>
                <w:bCs/>
                <w:color w:val="000000"/>
                <w:sz w:val="20"/>
                <w:szCs w:val="20"/>
              </w:rPr>
              <w:t>$</w:t>
            </w:r>
          </w:p>
        </w:tc>
      </w:tr>
      <w:tr w:rsidR="00E00F26" w14:paraId="0840F4F9" w14:textId="77777777" w:rsidTr="00DA3411">
        <w:trPr>
          <w:trHeight w:val="315"/>
        </w:trPr>
        <w:tc>
          <w:tcPr>
            <w:tcW w:w="2070" w:type="dxa"/>
            <w:tcBorders>
              <w:top w:val="nil"/>
              <w:left w:val="single" w:sz="4" w:space="0" w:color="000000"/>
              <w:bottom w:val="single" w:sz="4" w:space="0" w:color="000000"/>
              <w:right w:val="single" w:sz="4" w:space="0" w:color="000000"/>
            </w:tcBorders>
            <w:vAlign w:val="center"/>
          </w:tcPr>
          <w:p w14:paraId="260BC506" w14:textId="77777777" w:rsidR="00E00F26" w:rsidRDefault="00E00F26" w:rsidP="00DA3411">
            <w:pPr>
              <w:rPr>
                <w:rFonts w:ascii="Arial" w:hAnsi="Arial" w:cs="Arial"/>
                <w:color w:val="000000"/>
                <w:sz w:val="20"/>
                <w:szCs w:val="20"/>
              </w:rPr>
            </w:pPr>
            <w:r>
              <w:rPr>
                <w:rFonts w:ascii="Arial" w:hAnsi="Arial" w:cs="Arial"/>
                <w:color w:val="000000"/>
                <w:sz w:val="20"/>
                <w:szCs w:val="20"/>
              </w:rPr>
              <w:t>Contractor 2</w:t>
            </w:r>
          </w:p>
        </w:tc>
        <w:tc>
          <w:tcPr>
            <w:tcW w:w="1297" w:type="dxa"/>
            <w:tcBorders>
              <w:top w:val="nil"/>
              <w:left w:val="nil"/>
              <w:bottom w:val="single" w:sz="4" w:space="0" w:color="000000"/>
              <w:right w:val="single" w:sz="4" w:space="0" w:color="000000"/>
            </w:tcBorders>
            <w:vAlign w:val="center"/>
          </w:tcPr>
          <w:p w14:paraId="2C922BC8" w14:textId="77777777" w:rsidR="00E00F26" w:rsidRDefault="00E00F26" w:rsidP="00DA3411">
            <w:pPr>
              <w:jc w:val="center"/>
              <w:rPr>
                <w:rFonts w:ascii="Arial" w:hAnsi="Arial" w:cs="Arial"/>
                <w:color w:val="000000"/>
                <w:sz w:val="20"/>
                <w:szCs w:val="20"/>
              </w:rPr>
            </w:pPr>
          </w:p>
        </w:tc>
        <w:tc>
          <w:tcPr>
            <w:tcW w:w="1455" w:type="dxa"/>
            <w:tcBorders>
              <w:top w:val="nil"/>
              <w:left w:val="nil"/>
              <w:bottom w:val="single" w:sz="4" w:space="0" w:color="000000"/>
              <w:right w:val="single" w:sz="4" w:space="0" w:color="000000"/>
            </w:tcBorders>
            <w:vAlign w:val="center"/>
          </w:tcPr>
          <w:p w14:paraId="7EA65EC2" w14:textId="77777777" w:rsidR="00E00F26" w:rsidRDefault="00E00F26" w:rsidP="00DA3411">
            <w:pPr>
              <w:jc w:val="center"/>
              <w:rPr>
                <w:rFonts w:ascii="Arial" w:hAnsi="Arial" w:cs="Arial"/>
                <w:color w:val="000000"/>
                <w:sz w:val="20"/>
                <w:szCs w:val="20"/>
              </w:rPr>
            </w:pPr>
          </w:p>
        </w:tc>
        <w:tc>
          <w:tcPr>
            <w:tcW w:w="1028" w:type="dxa"/>
            <w:tcBorders>
              <w:top w:val="nil"/>
              <w:left w:val="nil"/>
              <w:bottom w:val="single" w:sz="4" w:space="0" w:color="000000"/>
              <w:right w:val="single" w:sz="4" w:space="0" w:color="000000"/>
            </w:tcBorders>
            <w:vAlign w:val="center"/>
          </w:tcPr>
          <w:p w14:paraId="4F8E4724" w14:textId="77777777" w:rsidR="00E00F26" w:rsidRDefault="00E00F26" w:rsidP="00DA3411">
            <w:pPr>
              <w:jc w:val="right"/>
              <w:rPr>
                <w:rFonts w:ascii="Arial" w:hAnsi="Arial" w:cs="Arial"/>
                <w:color w:val="000000"/>
                <w:sz w:val="20"/>
                <w:szCs w:val="20"/>
              </w:rPr>
            </w:pPr>
          </w:p>
        </w:tc>
        <w:tc>
          <w:tcPr>
            <w:tcW w:w="1024" w:type="dxa"/>
            <w:tcBorders>
              <w:top w:val="single" w:sz="4" w:space="0" w:color="000000"/>
              <w:left w:val="nil"/>
              <w:bottom w:val="single" w:sz="4" w:space="0" w:color="auto"/>
              <w:right w:val="single" w:sz="4" w:space="0" w:color="auto"/>
            </w:tcBorders>
          </w:tcPr>
          <w:p w14:paraId="204C03ED" w14:textId="77777777" w:rsidR="00E00F26" w:rsidRDefault="00E00F26" w:rsidP="00DA3411">
            <w:pPr>
              <w:jc w:val="center"/>
              <w:rPr>
                <w:rFonts w:ascii="Arial" w:hAnsi="Arial" w:cs="Arial"/>
                <w:b/>
                <w:bCs/>
                <w:color w:val="000000"/>
                <w:sz w:val="20"/>
                <w:szCs w:val="20"/>
              </w:rPr>
            </w:pPr>
          </w:p>
        </w:tc>
        <w:tc>
          <w:tcPr>
            <w:tcW w:w="1128" w:type="dxa"/>
            <w:tcBorders>
              <w:top w:val="nil"/>
              <w:left w:val="single" w:sz="4" w:space="0" w:color="auto"/>
              <w:bottom w:val="single" w:sz="4" w:space="0" w:color="auto"/>
              <w:right w:val="single" w:sz="4" w:space="0" w:color="auto"/>
            </w:tcBorders>
          </w:tcPr>
          <w:p w14:paraId="1F3F5864" w14:textId="77777777" w:rsidR="00E00F26" w:rsidRDefault="00E00F26" w:rsidP="00DA3411">
            <w:pPr>
              <w:jc w:val="center"/>
              <w:rPr>
                <w:rFonts w:ascii="Arial" w:hAnsi="Arial" w:cs="Arial"/>
                <w:b/>
                <w:bCs/>
                <w:color w:val="000000"/>
                <w:sz w:val="20"/>
                <w:szCs w:val="20"/>
              </w:rPr>
            </w:pPr>
          </w:p>
        </w:tc>
        <w:tc>
          <w:tcPr>
            <w:tcW w:w="1358" w:type="dxa"/>
            <w:tcBorders>
              <w:top w:val="nil"/>
              <w:left w:val="single" w:sz="4" w:space="0" w:color="auto"/>
              <w:bottom w:val="single" w:sz="4" w:space="0" w:color="000000"/>
              <w:right w:val="single" w:sz="4" w:space="0" w:color="000000"/>
            </w:tcBorders>
            <w:vAlign w:val="center"/>
          </w:tcPr>
          <w:p w14:paraId="5C2EBE22" w14:textId="77777777" w:rsidR="00E00F26" w:rsidRDefault="00E00F26" w:rsidP="00DA3411">
            <w:pPr>
              <w:jc w:val="center"/>
              <w:rPr>
                <w:rFonts w:ascii="Arial" w:hAnsi="Arial" w:cs="Arial"/>
                <w:b/>
                <w:bCs/>
                <w:color w:val="000000"/>
                <w:sz w:val="20"/>
                <w:szCs w:val="20"/>
              </w:rPr>
            </w:pPr>
            <w:r>
              <w:rPr>
                <w:rFonts w:ascii="Arial" w:hAnsi="Arial" w:cs="Arial"/>
                <w:b/>
                <w:bCs/>
                <w:color w:val="000000"/>
                <w:sz w:val="20"/>
                <w:szCs w:val="20"/>
              </w:rPr>
              <w:t>$</w:t>
            </w:r>
          </w:p>
        </w:tc>
      </w:tr>
      <w:tr w:rsidR="00E00F26" w14:paraId="0FE9E3D7" w14:textId="77777777" w:rsidTr="00DA3411">
        <w:trPr>
          <w:trHeight w:val="287"/>
        </w:trPr>
        <w:tc>
          <w:tcPr>
            <w:tcW w:w="8002" w:type="dxa"/>
            <w:gridSpan w:val="6"/>
            <w:tcBorders>
              <w:top w:val="single" w:sz="4" w:space="0" w:color="000000"/>
              <w:left w:val="single" w:sz="4" w:space="0" w:color="000000"/>
              <w:bottom w:val="single" w:sz="4" w:space="0" w:color="000000"/>
              <w:right w:val="single" w:sz="4" w:space="0" w:color="auto"/>
            </w:tcBorders>
            <w:shd w:val="clear" w:color="auto" w:fill="CA9F5B"/>
            <w:vAlign w:val="center"/>
            <w:hideMark/>
          </w:tcPr>
          <w:p w14:paraId="3F02A709" w14:textId="77777777" w:rsidR="00E00F26" w:rsidRDefault="00E00F26" w:rsidP="00DA3411">
            <w:pPr>
              <w:jc w:val="center"/>
              <w:rPr>
                <w:rFonts w:ascii="Arial" w:hAnsi="Arial" w:cs="Arial"/>
                <w:b/>
                <w:bCs/>
                <w:color w:val="000000"/>
                <w:sz w:val="20"/>
                <w:szCs w:val="20"/>
              </w:rPr>
            </w:pPr>
            <w:r w:rsidRPr="004B4E5B">
              <w:rPr>
                <w:rFonts w:ascii="Arial" w:hAnsi="Arial" w:cs="Arial"/>
                <w:b/>
                <w:bCs/>
                <w:color w:val="000000"/>
                <w:sz w:val="20"/>
                <w:szCs w:val="20"/>
                <w:u w:val="single"/>
              </w:rPr>
              <w:t>TOTAL</w:t>
            </w:r>
            <w:r>
              <w:rPr>
                <w:rFonts w:ascii="Arial" w:hAnsi="Arial" w:cs="Arial"/>
                <w:b/>
                <w:bCs/>
                <w:color w:val="000000"/>
                <w:sz w:val="20"/>
                <w:szCs w:val="20"/>
              </w:rPr>
              <w:t xml:space="preserve"> ESTIMATED PROJECT COSTS</w:t>
            </w:r>
          </w:p>
        </w:tc>
        <w:tc>
          <w:tcPr>
            <w:tcW w:w="1358" w:type="dxa"/>
            <w:tcBorders>
              <w:top w:val="nil"/>
              <w:left w:val="single" w:sz="4" w:space="0" w:color="auto"/>
              <w:bottom w:val="single" w:sz="4" w:space="0" w:color="000000"/>
              <w:right w:val="single" w:sz="4" w:space="0" w:color="000000"/>
            </w:tcBorders>
            <w:shd w:val="clear" w:color="auto" w:fill="CA9F5B"/>
            <w:vAlign w:val="center"/>
            <w:hideMark/>
          </w:tcPr>
          <w:p w14:paraId="63CECF0C" w14:textId="77777777" w:rsidR="00E00F26" w:rsidRDefault="00E00F26" w:rsidP="00DA3411">
            <w:pPr>
              <w:jc w:val="center"/>
              <w:rPr>
                <w:rFonts w:ascii="Arial" w:hAnsi="Arial" w:cs="Arial"/>
                <w:b/>
                <w:bCs/>
                <w:color w:val="000000"/>
                <w:sz w:val="20"/>
                <w:szCs w:val="20"/>
              </w:rPr>
            </w:pPr>
            <w:r>
              <w:rPr>
                <w:rFonts w:ascii="Arial" w:hAnsi="Arial" w:cs="Arial"/>
                <w:b/>
                <w:bCs/>
                <w:color w:val="000000"/>
                <w:sz w:val="20"/>
                <w:szCs w:val="20"/>
              </w:rPr>
              <w:t>$</w:t>
            </w:r>
          </w:p>
        </w:tc>
      </w:tr>
    </w:tbl>
    <w:p w14:paraId="44A004F9" w14:textId="77777777" w:rsidR="00E00F26" w:rsidRPr="009F6420" w:rsidRDefault="00E00F26" w:rsidP="009F6420"/>
    <w:p w14:paraId="017C1509" w14:textId="77777777" w:rsidR="009F6420" w:rsidRDefault="009F6420" w:rsidP="00B43008">
      <w:pPr>
        <w:pStyle w:val="Heading2"/>
      </w:pPr>
      <w:bookmarkStart w:id="15" w:name="_Toc132113763"/>
      <w:r>
        <w:t>Budget Narrative</w:t>
      </w:r>
      <w:bookmarkEnd w:id="15"/>
    </w:p>
    <w:p w14:paraId="75F66A30" w14:textId="77777777" w:rsidR="009F6420" w:rsidRDefault="009F6420" w:rsidP="009F6420"/>
    <w:p w14:paraId="09F0FD00" w14:textId="0B3E175E" w:rsidR="00E00F26" w:rsidRDefault="00E00F26" w:rsidP="00E00F26">
      <w:pPr>
        <w:rPr>
          <w:rFonts w:eastAsia="PMingLiU"/>
        </w:rPr>
      </w:pPr>
      <w:r w:rsidRPr="00C1244B">
        <w:rPr>
          <w:rFonts w:eastAsia="PMingLiU"/>
        </w:rPr>
        <w:t>The budget narrative provides a discussion of, or explanation for, items included in the budget proposal</w:t>
      </w:r>
      <w:r>
        <w:rPr>
          <w:rFonts w:eastAsia="PMingLiU"/>
        </w:rPr>
        <w:t xml:space="preserve"> table</w:t>
      </w:r>
      <w:r w:rsidRPr="00C1244B">
        <w:rPr>
          <w:rFonts w:eastAsia="PMingLiU"/>
        </w:rPr>
        <w:t>.</w:t>
      </w:r>
      <w:r>
        <w:rPr>
          <w:rFonts w:eastAsia="PMingLiU"/>
        </w:rPr>
        <w:t xml:space="preserve"> </w:t>
      </w:r>
      <w:r w:rsidRPr="00C1244B">
        <w:rPr>
          <w:rFonts w:eastAsia="PMingLiU"/>
        </w:rPr>
        <w:t xml:space="preserve"> </w:t>
      </w:r>
      <w:r w:rsidRPr="00D55B59">
        <w:rPr>
          <w:rFonts w:eastAsia="PMingLiU"/>
        </w:rPr>
        <w:t>Identify how these costs were estimated (i.e., quotes, previous similar project, or other methodology).</w:t>
      </w:r>
      <w:r>
        <w:rPr>
          <w:rFonts w:eastAsia="PMingLiU"/>
        </w:rPr>
        <w:t xml:space="preserve"> </w:t>
      </w:r>
    </w:p>
    <w:p w14:paraId="7F2B4FF3" w14:textId="77777777" w:rsidR="004702F6" w:rsidRPr="004702F6" w:rsidRDefault="004702F6" w:rsidP="004702F6">
      <w:pPr>
        <w:rPr>
          <w:rFonts w:eastAsia="PMingLiU"/>
        </w:rPr>
      </w:pPr>
    </w:p>
    <w:p w14:paraId="126A498C" w14:textId="77777777" w:rsidR="009F6420" w:rsidRDefault="009F6420" w:rsidP="00B43008">
      <w:pPr>
        <w:pStyle w:val="Heading2"/>
      </w:pPr>
      <w:bookmarkStart w:id="16" w:name="_Toc132113764"/>
      <w:r>
        <w:t>Cost Share Contributions</w:t>
      </w:r>
      <w:bookmarkEnd w:id="16"/>
    </w:p>
    <w:p w14:paraId="5E67AF09" w14:textId="77777777" w:rsidR="009F6420" w:rsidRDefault="009F6420" w:rsidP="009F6420"/>
    <w:p w14:paraId="51EEB935" w14:textId="505DA25A" w:rsidR="001D28A3" w:rsidRDefault="001D28A3" w:rsidP="001D28A3">
      <w:bookmarkStart w:id="17" w:name="_Hlk30670589"/>
      <w:r>
        <w:t xml:space="preserve">In this section, please describe any in-kind or cash contributions from partners to this project, if applicable.  This can include internal Reclamation partners or partners who are external entities.  Consideration will be given for inclusion of cost-share contributions in the selection of proposals for funding, as described under </w:t>
      </w:r>
      <w:r w:rsidRPr="000A56C7">
        <w:rPr>
          <w:i/>
          <w:iCs/>
        </w:rPr>
        <w:t>Section F.</w:t>
      </w:r>
      <w:r>
        <w:rPr>
          <w:i/>
          <w:iCs/>
        </w:rPr>
        <w:t>3</w:t>
      </w:r>
      <w:r w:rsidRPr="000A56C7">
        <w:rPr>
          <w:i/>
          <w:iCs/>
        </w:rPr>
        <w:t>.</w:t>
      </w:r>
      <w:r>
        <w:rPr>
          <w:i/>
          <w:iCs/>
        </w:rPr>
        <w:t xml:space="preserve"> </w:t>
      </w:r>
      <w:r w:rsidRPr="000A56C7">
        <w:rPr>
          <w:i/>
          <w:iCs/>
        </w:rPr>
        <w:t xml:space="preserve"> Evaluation Criterion D —Project </w:t>
      </w:r>
      <w:r w:rsidRPr="005866C4">
        <w:rPr>
          <w:i/>
          <w:iCs/>
        </w:rPr>
        <w:t>Collaboration and Communication</w:t>
      </w:r>
    </w:p>
    <w:bookmarkEnd w:id="17"/>
    <w:p w14:paraId="4E43FCDF" w14:textId="77777777" w:rsidR="001D28A3" w:rsidRDefault="001D28A3" w:rsidP="001D28A3"/>
    <w:p w14:paraId="2148CFF4" w14:textId="77777777" w:rsidR="001D28A3" w:rsidRDefault="001D28A3" w:rsidP="001D28A3">
      <w:pPr>
        <w:keepNext/>
        <w:keepLines/>
      </w:pPr>
      <w:bookmarkStart w:id="18" w:name="_Hlk30670605"/>
      <w:r>
        <w:t>For each partner, provide the following information:</w:t>
      </w:r>
    </w:p>
    <w:p w14:paraId="015E8E6C" w14:textId="77777777" w:rsidR="001D28A3" w:rsidRDefault="001D28A3" w:rsidP="001D28A3">
      <w:pPr>
        <w:pStyle w:val="ListParagraph"/>
        <w:keepNext/>
        <w:keepLines/>
        <w:numPr>
          <w:ilvl w:val="0"/>
          <w:numId w:val="23"/>
        </w:numPr>
        <w:spacing w:after="200" w:line="276" w:lineRule="auto"/>
        <w:rPr>
          <w:rFonts w:eastAsia="PMingLiU"/>
        </w:rPr>
      </w:pPr>
      <w:r>
        <w:rPr>
          <w:rFonts w:eastAsia="PMingLiU"/>
        </w:rPr>
        <w:t>Partner name.</w:t>
      </w:r>
    </w:p>
    <w:p w14:paraId="238A835A" w14:textId="77777777" w:rsidR="001D28A3" w:rsidRPr="000A56C7" w:rsidRDefault="001D28A3" w:rsidP="001D28A3">
      <w:pPr>
        <w:pStyle w:val="ListParagraph"/>
        <w:keepNext/>
        <w:keepLines/>
        <w:numPr>
          <w:ilvl w:val="0"/>
          <w:numId w:val="23"/>
        </w:numPr>
        <w:spacing w:after="200" w:line="276" w:lineRule="auto"/>
        <w:rPr>
          <w:rFonts w:eastAsia="PMingLiU"/>
        </w:rPr>
      </w:pPr>
      <w:r w:rsidRPr="000A56C7">
        <w:rPr>
          <w:rFonts w:eastAsia="PMingLiU"/>
        </w:rPr>
        <w:t>Partner email.</w:t>
      </w:r>
    </w:p>
    <w:p w14:paraId="13DDDD6E" w14:textId="77777777" w:rsidR="001D28A3" w:rsidRDefault="001D28A3" w:rsidP="001D28A3">
      <w:pPr>
        <w:pStyle w:val="ListParagraph"/>
        <w:keepNext/>
        <w:keepLines/>
        <w:numPr>
          <w:ilvl w:val="0"/>
          <w:numId w:val="23"/>
        </w:numPr>
        <w:spacing w:after="200" w:line="276" w:lineRule="auto"/>
        <w:rPr>
          <w:rFonts w:eastAsia="PMingLiU"/>
        </w:rPr>
      </w:pPr>
      <w:r>
        <w:rPr>
          <w:rFonts w:eastAsia="PMingLiU"/>
        </w:rPr>
        <w:t>Organization name: (1) For Reclamation employees, provide the region and area office or directorate, as appropriate; (2) for external partners, provide the organization name (e.g., University of Colorado, United States Army Corps of Engineers).</w:t>
      </w:r>
    </w:p>
    <w:p w14:paraId="418479C0" w14:textId="77777777" w:rsidR="001D28A3" w:rsidRDefault="001D28A3" w:rsidP="001D28A3">
      <w:pPr>
        <w:pStyle w:val="ListParagraph"/>
        <w:keepNext/>
        <w:keepLines/>
        <w:numPr>
          <w:ilvl w:val="0"/>
          <w:numId w:val="23"/>
        </w:numPr>
        <w:spacing w:after="200" w:line="276" w:lineRule="auto"/>
        <w:rPr>
          <w:rFonts w:eastAsia="PMingLiU"/>
        </w:rPr>
      </w:pPr>
      <w:r>
        <w:rPr>
          <w:rFonts w:eastAsia="PMingLiU"/>
        </w:rPr>
        <w:t>Organization type: (Federal Government or Non-Federal Government).</w:t>
      </w:r>
    </w:p>
    <w:p w14:paraId="123F8019" w14:textId="77777777" w:rsidR="001D28A3" w:rsidRDefault="001D28A3" w:rsidP="001D28A3">
      <w:pPr>
        <w:pStyle w:val="ListParagraph"/>
        <w:keepNext/>
        <w:keepLines/>
        <w:numPr>
          <w:ilvl w:val="0"/>
          <w:numId w:val="23"/>
        </w:numPr>
        <w:spacing w:after="200" w:line="276" w:lineRule="auto"/>
        <w:rPr>
          <w:rFonts w:eastAsia="PMingLiU"/>
        </w:rPr>
      </w:pPr>
      <w:r>
        <w:rPr>
          <w:rFonts w:eastAsia="PMingLiU"/>
        </w:rPr>
        <w:t>Commitment type: (Cash - Firm, Cash - Not-Firm, In-Kind - Firm, In-Kind - Not-Firm).</w:t>
      </w:r>
    </w:p>
    <w:p w14:paraId="292209DD" w14:textId="77777777" w:rsidR="001D28A3" w:rsidRDefault="001D28A3" w:rsidP="001D28A3">
      <w:pPr>
        <w:pStyle w:val="ListParagraph"/>
        <w:numPr>
          <w:ilvl w:val="0"/>
          <w:numId w:val="23"/>
        </w:numPr>
        <w:spacing w:after="200" w:line="276" w:lineRule="auto"/>
        <w:rPr>
          <w:rFonts w:eastAsia="PMingLiU"/>
        </w:rPr>
      </w:pPr>
      <w:r>
        <w:rPr>
          <w:rFonts w:eastAsia="PMingLiU"/>
        </w:rPr>
        <w:t>Explain partner’s participation: Describe how this partner support will contribute to the project success.  Describe the role of the partner in this project, and their relevant experience in other projects.</w:t>
      </w:r>
    </w:p>
    <w:p w14:paraId="19E12167" w14:textId="77777777" w:rsidR="001D28A3" w:rsidRDefault="001D28A3" w:rsidP="001D28A3">
      <w:pPr>
        <w:pStyle w:val="ListParagraph"/>
        <w:numPr>
          <w:ilvl w:val="0"/>
          <w:numId w:val="23"/>
        </w:numPr>
        <w:spacing w:after="200" w:line="276" w:lineRule="auto"/>
        <w:rPr>
          <w:rFonts w:eastAsia="PMingLiU"/>
        </w:rPr>
      </w:pPr>
      <w:r>
        <w:rPr>
          <w:rFonts w:eastAsia="PMingLiU"/>
        </w:rPr>
        <w:t>Contribution amount: (Provide dollar amount).</w:t>
      </w:r>
    </w:p>
    <w:bookmarkEnd w:id="18"/>
    <w:p w14:paraId="5DB3F4B3" w14:textId="77777777" w:rsidR="009F6420" w:rsidRDefault="009F6420" w:rsidP="009F6420"/>
    <w:p w14:paraId="64055354" w14:textId="633F6F0F" w:rsidR="009F6420" w:rsidRDefault="009F6420" w:rsidP="00B43008">
      <w:pPr>
        <w:pStyle w:val="Heading1"/>
      </w:pPr>
      <w:bookmarkStart w:id="19" w:name="_Toc132113765"/>
      <w:r>
        <w:lastRenderedPageBreak/>
        <w:t xml:space="preserve">Environmental and Cultural Resources Compliance </w:t>
      </w:r>
      <w:r w:rsidRPr="004702F6">
        <w:t>(as applicable to the project)</w:t>
      </w:r>
      <w:r w:rsidR="00EB420B" w:rsidRPr="00EB420B">
        <w:rPr>
          <w:b w:val="0"/>
          <w:bCs w:val="0"/>
        </w:rPr>
        <w:t xml:space="preserve"> </w:t>
      </w:r>
      <w:r w:rsidR="00EB420B">
        <w:rPr>
          <w:b w:val="0"/>
          <w:bCs w:val="0"/>
        </w:rPr>
        <w:t>(Does not count towards page limit)</w:t>
      </w:r>
      <w:bookmarkEnd w:id="19"/>
    </w:p>
    <w:p w14:paraId="21446381" w14:textId="77777777" w:rsidR="009F6420" w:rsidRDefault="009F6420" w:rsidP="009F6420"/>
    <w:p w14:paraId="7A863EC4" w14:textId="77777777" w:rsidR="005B19C0" w:rsidRDefault="005B19C0" w:rsidP="005B19C0">
      <w:pPr>
        <w:rPr>
          <w:color w:val="000000" w:themeColor="text1"/>
        </w:rPr>
      </w:pPr>
      <w:bookmarkStart w:id="20" w:name="_Hlk30673041"/>
      <w:r>
        <w:rPr>
          <w:rFonts w:eastAsia="PMingLiU"/>
        </w:rPr>
        <w:t xml:space="preserve">Please consult with the environmental resources staff in your office to determine whether your project will require environmental compliance and—if so—include such costs within your project budget.  If there is any work that may have an impact on the environment or cultural resources there are likely to be some environmental compliance costs.  </w:t>
      </w:r>
      <w:r>
        <w:t>Environmental and cultural resources compliance costs are considered project costs and must be accounted for in the project budget.  Such compliance costs may include, but are not limited to the Clean Water Act, Endangered Species Act, National Historic Preservation Act, National Environmental Policy Act consultation with potentially affected tribes, and consultation with the State Historic Preservation Office.</w:t>
      </w:r>
    </w:p>
    <w:bookmarkEnd w:id="20"/>
    <w:p w14:paraId="0B22EDCD" w14:textId="77777777" w:rsidR="005B19C0" w:rsidRDefault="005B19C0" w:rsidP="005B19C0">
      <w:pPr>
        <w:rPr>
          <w:i/>
        </w:rPr>
      </w:pPr>
    </w:p>
    <w:p w14:paraId="56098A0B" w14:textId="77777777" w:rsidR="005B19C0" w:rsidRDefault="005B19C0" w:rsidP="005B19C0">
      <w:pPr>
        <w:spacing w:line="260" w:lineRule="exact"/>
        <w:rPr>
          <w:i/>
        </w:rPr>
      </w:pPr>
      <w:r>
        <w:rPr>
          <w:i/>
        </w:rPr>
        <w:t xml:space="preserve">Under no circumstances may an applicant begin any ground-disturbing activities (e.g., grading, clearing, and other preliminary activities) on a project before environmental and cultural resources compliance is complete and written notification that all such clearances have been obtained has been provided.  This pertains to all components of the proposed project, including those that are being funded by project partners.  An applicant that proceeds before environmental and cultural resources compliance is complete may risk forfeiting funding under this CFP. </w:t>
      </w:r>
    </w:p>
    <w:p w14:paraId="2F08BFD5" w14:textId="2A8202DD" w:rsidR="009F6420" w:rsidRDefault="009F6420" w:rsidP="009F6420"/>
    <w:p w14:paraId="004D227D" w14:textId="77777777" w:rsidR="009F6420" w:rsidRDefault="009F6420" w:rsidP="009F6420"/>
    <w:p w14:paraId="42F56340" w14:textId="43F097AE" w:rsidR="009F6420" w:rsidRDefault="009F6420" w:rsidP="00B43008">
      <w:pPr>
        <w:pStyle w:val="Heading1"/>
      </w:pPr>
      <w:bookmarkStart w:id="21" w:name="_Toc132113766"/>
      <w:r>
        <w:t xml:space="preserve">Required Permits or Approvals </w:t>
      </w:r>
      <w:r w:rsidRPr="00DA3411">
        <w:t>(as applicable to the project)</w:t>
      </w:r>
      <w:r w:rsidR="00EB420B" w:rsidRPr="00EB420B">
        <w:rPr>
          <w:b w:val="0"/>
          <w:bCs w:val="0"/>
        </w:rPr>
        <w:t xml:space="preserve"> </w:t>
      </w:r>
      <w:r w:rsidR="00EB420B">
        <w:rPr>
          <w:b w:val="0"/>
          <w:bCs w:val="0"/>
        </w:rPr>
        <w:t>(Does not count towards page limit)</w:t>
      </w:r>
      <w:bookmarkEnd w:id="21"/>
    </w:p>
    <w:p w14:paraId="53DC06CE" w14:textId="77777777" w:rsidR="005B19C0" w:rsidRDefault="005B19C0" w:rsidP="005B19C0">
      <w:pPr>
        <w:spacing w:line="260" w:lineRule="exact"/>
        <w:rPr>
          <w:rFonts w:eastAsia="PMingLiU"/>
        </w:rPr>
      </w:pPr>
      <w:r>
        <w:t>Recipients of funding under this CFP shall adhere to Federal, State, territorial, Tribal, and local laws, regulations, and codes, as applicable, and shall obtain all required approvals and permits.  Recipients shall also coordinate and obtain approvals from site owners and operators.</w:t>
      </w:r>
    </w:p>
    <w:p w14:paraId="49B069B5" w14:textId="5E1BDF67" w:rsidR="009F6420" w:rsidRDefault="009F6420" w:rsidP="00B43008">
      <w:pPr>
        <w:pStyle w:val="Heading1"/>
      </w:pPr>
      <w:bookmarkStart w:id="22" w:name="_Toc132113767"/>
      <w:r>
        <w:t>Supervisor and Acquisitions Approvals</w:t>
      </w:r>
      <w:r w:rsidR="00EB420B">
        <w:t xml:space="preserve"> </w:t>
      </w:r>
      <w:r w:rsidR="00EB420B">
        <w:rPr>
          <w:b w:val="0"/>
          <w:bCs w:val="0"/>
        </w:rPr>
        <w:t>(Does not count towards page limit)</w:t>
      </w:r>
      <w:bookmarkEnd w:id="22"/>
    </w:p>
    <w:p w14:paraId="5D1F3D91" w14:textId="7F68A22B" w:rsidR="00F77F16" w:rsidRDefault="00F77F16" w:rsidP="00F77F16">
      <w:pPr>
        <w:rPr>
          <w:b/>
          <w:i/>
        </w:rPr>
      </w:pPr>
      <w:r>
        <w:rPr>
          <w:rFonts w:eastAsia="PMingLiU"/>
        </w:rPr>
        <w:t xml:space="preserve">Written approval from the project manager’s supervisor for the submittal of the proposal, and for the applicant to conduct the project if selected for funding must be included with the proposal by the proposal deadline identified in this CFP.  Please state whether such </w:t>
      </w:r>
      <w:bookmarkStart w:id="23" w:name="_Hlk30669971"/>
      <w:r>
        <w:rPr>
          <w:rFonts w:eastAsia="PMingLiU"/>
        </w:rPr>
        <w:t xml:space="preserve">approval has been obtained </w:t>
      </w:r>
      <w:r>
        <w:rPr>
          <w:rFonts w:eastAsia="PMingLiU"/>
        </w:rPr>
        <w:lastRenderedPageBreak/>
        <w:t>and include written approval from the supervisor as an attachment, and reference that attachment here.</w:t>
      </w:r>
      <w:bookmarkEnd w:id="23"/>
    </w:p>
    <w:p w14:paraId="161555BE" w14:textId="1C334411" w:rsidR="009F6420" w:rsidRDefault="009F6420" w:rsidP="00B43008">
      <w:pPr>
        <w:pStyle w:val="Heading1"/>
      </w:pPr>
      <w:bookmarkStart w:id="24" w:name="_Toc132113768"/>
      <w:r>
        <w:t xml:space="preserve">Letters of </w:t>
      </w:r>
      <w:r w:rsidR="0087181D">
        <w:t>Support</w:t>
      </w:r>
      <w:r w:rsidR="0087181D">
        <w:rPr>
          <w:b w:val="0"/>
          <w:bCs w:val="0"/>
        </w:rPr>
        <w:t xml:space="preserve"> (</w:t>
      </w:r>
      <w:r w:rsidR="00EB420B">
        <w:rPr>
          <w:b w:val="0"/>
          <w:bCs w:val="0"/>
        </w:rPr>
        <w:t>Does not count towards page limit)</w:t>
      </w:r>
      <w:bookmarkEnd w:id="24"/>
    </w:p>
    <w:p w14:paraId="5F0A153C" w14:textId="4C6FD0C3" w:rsidR="001D28A3" w:rsidRPr="002E48C8" w:rsidRDefault="001D28A3" w:rsidP="001D28A3">
      <w:bookmarkStart w:id="25" w:name="_Hlk30670661"/>
      <w:r>
        <w:t xml:space="preserve">Please include letters from interested parties (either internal Reclamation staff, Reclamation operating partners, or external stakeholders) including cost-share partners if applicable, supporting the proposed project.  To ensure </w:t>
      </w:r>
      <w:r w:rsidRPr="005866C4">
        <w:t xml:space="preserve">your proposal is accurately reviewed, please attach all letters of support/ partnership letters as an appendix.  Letters of support received after the application deadline for this CFP will not be considered in the evaluation of the proposed project under </w:t>
      </w:r>
      <w:r w:rsidRPr="005866C4">
        <w:rPr>
          <w:i/>
          <w:iCs/>
        </w:rPr>
        <w:t xml:space="preserve">Section F.3.  Evaluation Criterion D —Project </w:t>
      </w:r>
      <w:bookmarkStart w:id="26" w:name="_Hlk118893701"/>
      <w:r w:rsidRPr="005866C4">
        <w:rPr>
          <w:i/>
          <w:iCs/>
        </w:rPr>
        <w:t>Collaboration and Communication</w:t>
      </w:r>
      <w:bookmarkEnd w:id="26"/>
      <w:r w:rsidRPr="005866C4">
        <w:t>.</w:t>
      </w:r>
      <w:bookmarkEnd w:id="25"/>
    </w:p>
    <w:p w14:paraId="61A56AF7" w14:textId="2BDE923C" w:rsidR="009F6420" w:rsidRPr="004702F6" w:rsidRDefault="009F6420" w:rsidP="004702F6">
      <w:pPr>
        <w:sectPr w:rsidR="009F6420" w:rsidRPr="004702F6" w:rsidSect="004702F6">
          <w:headerReference w:type="even" r:id="rId20"/>
          <w:headerReference w:type="default" r:id="rId21"/>
          <w:footerReference w:type="even" r:id="rId22"/>
          <w:footerReference w:type="default" r:id="rId23"/>
          <w:headerReference w:type="first" r:id="rId24"/>
          <w:footerReference w:type="first" r:id="rId25"/>
          <w:type w:val="oddPage"/>
          <w:pgSz w:w="12240" w:h="15840" w:code="1"/>
          <w:pgMar w:top="1440" w:right="1440" w:bottom="1440" w:left="1440" w:header="360" w:footer="360" w:gutter="0"/>
          <w:pgNumType w:start="1"/>
          <w:cols w:space="720"/>
          <w:docGrid w:linePitch="360"/>
        </w:sectPr>
      </w:pPr>
    </w:p>
    <w:p w14:paraId="165DFCAA" w14:textId="63F82C79" w:rsidR="00E01791" w:rsidRDefault="1FE93405" w:rsidP="00E01791">
      <w:pPr>
        <w:pStyle w:val="Heading1"/>
      </w:pPr>
      <w:bookmarkStart w:id="27" w:name="_Toc132113769"/>
      <w:r>
        <w:lastRenderedPageBreak/>
        <w:t>References</w:t>
      </w:r>
      <w:bookmarkEnd w:id="27"/>
    </w:p>
    <w:p w14:paraId="2EB2CE24" w14:textId="77777777" w:rsidR="00E01791" w:rsidRDefault="00E01791" w:rsidP="00E01791">
      <w:proofErr w:type="spellStart"/>
      <w:r>
        <w:t>LastName</w:t>
      </w:r>
      <w:proofErr w:type="spellEnd"/>
      <w:r>
        <w:t xml:space="preserve">, F.I.  Year. Title. </w:t>
      </w:r>
      <w:hyperlink r:id="rId26" w:history="1">
        <w:r w:rsidRPr="00EA1289">
          <w:rPr>
            <w:rStyle w:val="Hyperlink"/>
          </w:rPr>
          <w:t>https://URL</w:t>
        </w:r>
      </w:hyperlink>
      <w:r>
        <w:t>.  Date accessed MM/DD/YYYY.</w:t>
      </w:r>
    </w:p>
    <w:p w14:paraId="1C9B0064" w14:textId="77777777" w:rsidR="00E01791" w:rsidRDefault="00E01791" w:rsidP="00E01791"/>
    <w:p w14:paraId="016AB07B" w14:textId="77777777" w:rsidR="00E01791" w:rsidRDefault="00E01791" w:rsidP="00E01791">
      <w:proofErr w:type="spellStart"/>
      <w:r>
        <w:t>LastName</w:t>
      </w:r>
      <w:proofErr w:type="spellEnd"/>
      <w:r>
        <w:t xml:space="preserve">, F.I.  and F.I. </w:t>
      </w:r>
      <w:proofErr w:type="spellStart"/>
      <w:r>
        <w:t>LastName</w:t>
      </w:r>
      <w:proofErr w:type="spellEnd"/>
      <w:r>
        <w:t xml:space="preserve">. Year. Title. </w:t>
      </w:r>
      <w:hyperlink r:id="rId27" w:history="1">
        <w:r w:rsidRPr="00EA1289">
          <w:rPr>
            <w:rStyle w:val="Hyperlink"/>
          </w:rPr>
          <w:t>https://URL</w:t>
        </w:r>
      </w:hyperlink>
      <w:r>
        <w:t>.  Date accessed MM/DD/YYYY.</w:t>
      </w:r>
    </w:p>
    <w:p w14:paraId="75012257" w14:textId="77777777" w:rsidR="00E01791" w:rsidRDefault="00E01791" w:rsidP="00E01791">
      <w:pPr>
        <w:rPr>
          <w:b/>
          <w:bCs/>
          <w:iCs/>
        </w:rPr>
      </w:pPr>
    </w:p>
    <w:p w14:paraId="478F64A2" w14:textId="77777777" w:rsidR="00E01791" w:rsidRDefault="00E01791" w:rsidP="00D87DB0">
      <w:pPr>
        <w:ind w:left="720" w:hanging="720"/>
      </w:pPr>
      <w:proofErr w:type="spellStart"/>
      <w:r>
        <w:t>LastName</w:t>
      </w:r>
      <w:proofErr w:type="spellEnd"/>
      <w:r>
        <w:t xml:space="preserve">, F.I., F.I. </w:t>
      </w:r>
      <w:proofErr w:type="spellStart"/>
      <w:r>
        <w:t>LastName</w:t>
      </w:r>
      <w:proofErr w:type="spellEnd"/>
      <w:r>
        <w:t xml:space="preserve">, and F.I. </w:t>
      </w:r>
      <w:proofErr w:type="spellStart"/>
      <w:r>
        <w:t>LastName</w:t>
      </w:r>
      <w:proofErr w:type="spellEnd"/>
      <w:r w:rsidR="00D87DB0">
        <w:t>.</w:t>
      </w:r>
      <w:r>
        <w:t xml:space="preserve">  Year. Title. </w:t>
      </w:r>
      <w:hyperlink r:id="rId28" w:history="1">
        <w:r w:rsidRPr="00EA1289">
          <w:rPr>
            <w:rStyle w:val="Hyperlink"/>
          </w:rPr>
          <w:t>https://URL</w:t>
        </w:r>
      </w:hyperlink>
      <w:r>
        <w:t>.  Date accessed MM/DD/YYYY.</w:t>
      </w:r>
    </w:p>
    <w:p w14:paraId="631477FC" w14:textId="77777777" w:rsidR="00E01791" w:rsidRDefault="00E01791" w:rsidP="00E01791">
      <w:pPr>
        <w:rPr>
          <w:b/>
          <w:bCs/>
          <w:iCs/>
        </w:rPr>
      </w:pPr>
    </w:p>
    <w:p w14:paraId="234BF649" w14:textId="77777777" w:rsidR="00E01791" w:rsidRDefault="00D87DB0" w:rsidP="00D87DB0">
      <w:pPr>
        <w:ind w:left="720" w:hanging="720"/>
      </w:pPr>
      <w:r>
        <w:t>Organization’s Name Fully Spelled Out the First Time (ONFSOTFT),</w:t>
      </w:r>
      <w:r w:rsidR="00E01791">
        <w:t xml:space="preserve"> Year. Title. </w:t>
      </w:r>
      <w:hyperlink r:id="rId29" w:history="1">
        <w:r w:rsidR="00E01791" w:rsidRPr="00EA1289">
          <w:rPr>
            <w:rStyle w:val="Hyperlink"/>
          </w:rPr>
          <w:t>https://URL</w:t>
        </w:r>
      </w:hyperlink>
      <w:r w:rsidR="00E01791">
        <w:t>.  Date accessed MM/DD/YYYY.</w:t>
      </w:r>
    </w:p>
    <w:p w14:paraId="34340C09" w14:textId="77777777" w:rsidR="00E01791" w:rsidRDefault="00E01791" w:rsidP="00E01791">
      <w:pPr>
        <w:rPr>
          <w:b/>
          <w:bCs/>
          <w:iCs/>
        </w:rPr>
      </w:pPr>
    </w:p>
    <w:p w14:paraId="4BBE93FA" w14:textId="77777777" w:rsidR="00E01791" w:rsidRDefault="00D87DB0" w:rsidP="00D87DB0">
      <w:pPr>
        <w:ind w:left="720" w:hanging="720"/>
      </w:pPr>
      <w:r>
        <w:t>Reclamation (Bureau of Reclamation), 2020 (FOA). Desalination and Water Purification Research Program Fiscal Year 2020 Pilot Scale Testing Funding Opportunity Announcement No. BOR-DO-20-F001. &lt;https://URL&gt;.</w:t>
      </w:r>
      <w:r w:rsidR="00E01791">
        <w:t xml:space="preserve"> </w:t>
      </w:r>
      <w:r>
        <w:t xml:space="preserve"> A</w:t>
      </w:r>
      <w:r w:rsidR="00E01791">
        <w:t xml:space="preserve">ccessed </w:t>
      </w:r>
      <w:r>
        <w:t>01</w:t>
      </w:r>
      <w:r w:rsidR="00E01791">
        <w:t>/</w:t>
      </w:r>
      <w:r>
        <w:t>31</w:t>
      </w:r>
      <w:r w:rsidR="00E01791">
        <w:t>/</w:t>
      </w:r>
      <w:r>
        <w:t>2020</w:t>
      </w:r>
      <w:r w:rsidR="00E01791">
        <w:t>.</w:t>
      </w:r>
    </w:p>
    <w:p w14:paraId="693FCE6F" w14:textId="77777777" w:rsidR="00E01791" w:rsidRDefault="00E01791" w:rsidP="00E01791">
      <w:pPr>
        <w:rPr>
          <w:b/>
          <w:bCs/>
          <w:iCs/>
        </w:rPr>
      </w:pPr>
    </w:p>
    <w:p w14:paraId="4FDF78C0" w14:textId="77777777" w:rsidR="00E01791" w:rsidRPr="000A04CC" w:rsidRDefault="00E01791" w:rsidP="00E01791">
      <w:pPr>
        <w:rPr>
          <w:b/>
          <w:bCs/>
          <w:iCs/>
        </w:rPr>
      </w:pPr>
    </w:p>
    <w:p w14:paraId="4FC1A331" w14:textId="4D29618E" w:rsidR="000343E1" w:rsidRDefault="00D87DB0">
      <w:r>
        <w:br w:type="page"/>
      </w:r>
    </w:p>
    <w:p w14:paraId="529E7D9E" w14:textId="77777777" w:rsidR="000343E1" w:rsidRDefault="000343E1" w:rsidP="000343E1">
      <w:pPr>
        <w:pStyle w:val="Heading1"/>
      </w:pPr>
      <w:bookmarkStart w:id="28" w:name="_Toc132113770"/>
      <w:r>
        <w:lastRenderedPageBreak/>
        <w:t>Appendix A</w:t>
      </w:r>
      <w:bookmarkEnd w:id="28"/>
    </w:p>
    <w:p w14:paraId="2546090A" w14:textId="77777777" w:rsidR="000343E1" w:rsidRDefault="000343E1" w:rsidP="000343E1">
      <w:r>
        <w:t>This is placeholder text.</w:t>
      </w:r>
    </w:p>
    <w:p w14:paraId="0AD59B07" w14:textId="77777777" w:rsidR="000343E1" w:rsidRDefault="000343E1" w:rsidP="000343E1"/>
    <w:p w14:paraId="3FA91F94" w14:textId="77777777" w:rsidR="000343E1" w:rsidRDefault="000343E1">
      <w:r>
        <w:br w:type="page"/>
      </w:r>
    </w:p>
    <w:p w14:paraId="562D47E8" w14:textId="77777777" w:rsidR="000343E1" w:rsidRDefault="000343E1" w:rsidP="000343E1">
      <w:pPr>
        <w:pStyle w:val="Heading1"/>
      </w:pPr>
      <w:bookmarkStart w:id="29" w:name="_Toc132113771"/>
      <w:r>
        <w:lastRenderedPageBreak/>
        <w:t>Appendix B</w:t>
      </w:r>
      <w:bookmarkEnd w:id="29"/>
    </w:p>
    <w:p w14:paraId="222C72A3" w14:textId="77777777" w:rsidR="000343E1" w:rsidRPr="000343E1" w:rsidRDefault="000343E1" w:rsidP="000343E1">
      <w:r>
        <w:t>This is placeholder text.</w:t>
      </w:r>
    </w:p>
    <w:p w14:paraId="1E36AB83" w14:textId="77777777" w:rsidR="000343E1" w:rsidRPr="000343E1" w:rsidRDefault="000343E1" w:rsidP="000343E1"/>
    <w:p w14:paraId="325E8154" w14:textId="77777777" w:rsidR="000343E1" w:rsidRPr="00807C3B" w:rsidRDefault="000343E1" w:rsidP="00807C3B">
      <w:pPr>
        <w:tabs>
          <w:tab w:val="left" w:pos="2800"/>
        </w:tabs>
      </w:pPr>
    </w:p>
    <w:sectPr w:rsidR="000343E1" w:rsidRPr="00807C3B" w:rsidSect="002A6B70">
      <w:footerReference w:type="default" r:id="rId30"/>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37681" w14:textId="77777777" w:rsidR="00DA250C" w:rsidRDefault="00DA250C">
      <w:r>
        <w:separator/>
      </w:r>
    </w:p>
  </w:endnote>
  <w:endnote w:type="continuationSeparator" w:id="0">
    <w:p w14:paraId="3227D200" w14:textId="77777777" w:rsidR="00DA250C" w:rsidRDefault="00DA250C">
      <w:r>
        <w:continuationSeparator/>
      </w:r>
    </w:p>
  </w:endnote>
  <w:endnote w:type="continuationNotice" w:id="1">
    <w:p w14:paraId="4A5C17CC" w14:textId="77777777" w:rsidR="00DA250C" w:rsidRDefault="00DA2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Cambria"/>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309471"/>
      <w:docPartObj>
        <w:docPartGallery w:val="Page Numbers (Bottom of Page)"/>
        <w:docPartUnique/>
      </w:docPartObj>
    </w:sdtPr>
    <w:sdtEndPr>
      <w:rPr>
        <w:noProof/>
      </w:rPr>
    </w:sdtEndPr>
    <w:sdtContent>
      <w:p w14:paraId="4A3A4079" w14:textId="77777777" w:rsidR="00DF71BC" w:rsidRDefault="00DF71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C8502D" w14:textId="77777777" w:rsidR="00DF71BC" w:rsidRDefault="00DF71BC" w:rsidP="00D25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089D" w14:textId="77777777" w:rsidR="00DF71BC" w:rsidRDefault="00DF71BC" w:rsidP="00D2578C">
    <w:pPr>
      <w:pStyle w:val="Heading3"/>
      <w:tabs>
        <w:tab w:val="right" w:pos="10080"/>
      </w:tabs>
      <w:spacing w:before="0" w:after="0"/>
      <w:rPr>
        <w:sz w:val="20"/>
        <w:szCs w:val="20"/>
      </w:rPr>
    </w:pPr>
  </w:p>
  <w:p w14:paraId="6AF4376A" w14:textId="77777777" w:rsidR="00DF71BC" w:rsidRDefault="00DF71BC" w:rsidP="00D2578C">
    <w:pPr>
      <w:pStyle w:val="Heading3"/>
      <w:tabs>
        <w:tab w:val="right" w:pos="10080"/>
      </w:tabs>
      <w:spacing w:before="0" w:after="0"/>
      <w:rPr>
        <w:sz w:val="20"/>
        <w:szCs w:val="20"/>
      </w:rPr>
    </w:pPr>
  </w:p>
  <w:p w14:paraId="35FEC92E" w14:textId="77777777" w:rsidR="00DF71BC" w:rsidRDefault="00DF71BC" w:rsidP="00D2578C">
    <w:pPr>
      <w:rPr>
        <w:noProof/>
        <w:sz w:val="20"/>
        <w:szCs w:val="20"/>
      </w:rPr>
    </w:pPr>
  </w:p>
  <w:p w14:paraId="0A78C44E" w14:textId="77777777" w:rsidR="00DF71BC" w:rsidRPr="000373B0" w:rsidRDefault="00DF71BC" w:rsidP="00BC6FD6">
    <w:pPr>
      <w:pStyle w:val="Title3IdentTxt"/>
      <w:ind w:left="-5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64597" w14:textId="77777777" w:rsidR="00EB576C" w:rsidRDefault="00EB576C" w:rsidP="00B465C6">
    <w:pPr>
      <w:pStyle w:val="FooterRt"/>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8DD7C" w14:textId="77777777" w:rsidR="00EB576C" w:rsidRDefault="00EB576C" w:rsidP="0061579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CE34" w14:textId="77777777" w:rsidR="00EB576C" w:rsidRDefault="00EB576C" w:rsidP="00B465C6">
    <w:pPr>
      <w:pStyle w:val="FooterLft"/>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732926"/>
      <w:docPartObj>
        <w:docPartGallery w:val="Page Numbers (Bottom of Page)"/>
        <w:docPartUnique/>
      </w:docPartObj>
    </w:sdtPr>
    <w:sdtEndPr>
      <w:rPr>
        <w:noProof/>
      </w:rPr>
    </w:sdtEndPr>
    <w:sdtContent>
      <w:p w14:paraId="6BE29E24" w14:textId="119A7802" w:rsidR="00CB5B39" w:rsidRDefault="00CB5B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843C6A" w14:textId="74F53967" w:rsidR="00EB576C" w:rsidRDefault="00EB576C" w:rsidP="009E7185">
    <w:pPr>
      <w:pStyle w:val="FooterRt"/>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38C1" w14:textId="77777777" w:rsidR="00EB576C" w:rsidRPr="00A50D96" w:rsidRDefault="00EB576C" w:rsidP="001E68E4">
    <w:pPr>
      <w:pStyle w:val="FooterRt"/>
    </w:pP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noProof/>
        <w:szCs w:val="24"/>
      </w:rPr>
      <w:t>1</w:t>
    </w:r>
    <w:r>
      <w:rPr>
        <w:rStyle w:val="PageNumber"/>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D19C" w14:textId="77777777" w:rsidR="009667A9" w:rsidRDefault="009667A9" w:rsidP="0033454D">
    <w:pPr>
      <w:pStyle w:val="FooterR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09B98" w14:textId="77777777" w:rsidR="00DA250C" w:rsidRDefault="00DA250C">
      <w:r>
        <w:separator/>
      </w:r>
    </w:p>
  </w:footnote>
  <w:footnote w:type="continuationSeparator" w:id="0">
    <w:p w14:paraId="38BACB28" w14:textId="77777777" w:rsidR="00DA250C" w:rsidRDefault="00DA250C">
      <w:r>
        <w:continuationSeparator/>
      </w:r>
    </w:p>
  </w:footnote>
  <w:footnote w:type="continuationNotice" w:id="1">
    <w:p w14:paraId="24720A59" w14:textId="77777777" w:rsidR="00DA250C" w:rsidRDefault="00DA25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450D" w14:textId="77777777" w:rsidR="00EB576C" w:rsidRDefault="00EB57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A4847" w14:textId="77777777" w:rsidR="00EB576C" w:rsidRPr="00044733" w:rsidRDefault="00EB576C" w:rsidP="000447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EEBA3" w14:textId="77777777" w:rsidR="00EB576C" w:rsidRDefault="00EB576C" w:rsidP="00B465C6">
    <w:pPr>
      <w:pStyle w:val="HeaderRt"/>
    </w:pPr>
    <w:r>
      <w:t>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C3007" w14:textId="77777777" w:rsidR="00EB576C" w:rsidRDefault="00EB576C" w:rsidP="00B465C6">
    <w:pPr>
      <w:pStyle w:val="HeaderL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C5EF2" w14:textId="77777777" w:rsidR="00EB576C" w:rsidRPr="00044733" w:rsidRDefault="00EB576C" w:rsidP="00044733">
    <w:pPr>
      <w:pStyle w:val="HeaderRt"/>
      <w:rPr>
        <w:rFonts w:ascii="Segoe UI" w:hAnsi="Segoe UI" w:cs="Segoe UI"/>
        <w:i/>
        <w:iCs/>
        <w:color w:val="404040" w:themeColor="text1" w:themeTint="BF"/>
      </w:rPr>
    </w:pPr>
    <w:r w:rsidRPr="00044733">
      <w:rPr>
        <w:rStyle w:val="SubtleEmphasis"/>
        <w:rFonts w:ascii="Segoe UI" w:hAnsi="Segoe UI" w:cs="Segoe UI"/>
        <w:highlight w:val="yellow"/>
      </w:rPr>
      <w:t>Short Project Title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BCA1D" w14:textId="77777777" w:rsidR="00EB576C" w:rsidRDefault="00EB576C" w:rsidP="001E68E4">
    <w:pPr>
      <w:pStyle w:val="HeaderRt"/>
    </w:pPr>
    <w:r>
      <w:t>Header for this 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B7070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hybridMultilevel"/>
    <w:tmpl w:val="92A082BA"/>
    <w:lvl w:ilvl="0" w:tplc="9C5A8FDE">
      <w:start w:val="1"/>
      <w:numFmt w:val="decimal"/>
      <w:lvlText w:val="%1."/>
      <w:lvlJc w:val="left"/>
      <w:pPr>
        <w:tabs>
          <w:tab w:val="num" w:pos="1800"/>
        </w:tabs>
        <w:ind w:left="1800" w:hanging="360"/>
      </w:pPr>
    </w:lvl>
    <w:lvl w:ilvl="1" w:tplc="CC7C3DD8">
      <w:numFmt w:val="decimal"/>
      <w:lvlText w:val=""/>
      <w:lvlJc w:val="left"/>
    </w:lvl>
    <w:lvl w:ilvl="2" w:tplc="09C66C58">
      <w:numFmt w:val="decimal"/>
      <w:lvlText w:val=""/>
      <w:lvlJc w:val="left"/>
    </w:lvl>
    <w:lvl w:ilvl="3" w:tplc="FDC2AFC2">
      <w:numFmt w:val="decimal"/>
      <w:lvlText w:val=""/>
      <w:lvlJc w:val="left"/>
    </w:lvl>
    <w:lvl w:ilvl="4" w:tplc="149AC044">
      <w:numFmt w:val="decimal"/>
      <w:lvlText w:val=""/>
      <w:lvlJc w:val="left"/>
    </w:lvl>
    <w:lvl w:ilvl="5" w:tplc="9586BC46">
      <w:numFmt w:val="decimal"/>
      <w:lvlText w:val=""/>
      <w:lvlJc w:val="left"/>
    </w:lvl>
    <w:lvl w:ilvl="6" w:tplc="38CC5B44">
      <w:numFmt w:val="decimal"/>
      <w:lvlText w:val=""/>
      <w:lvlJc w:val="left"/>
    </w:lvl>
    <w:lvl w:ilvl="7" w:tplc="D4D23C9C">
      <w:numFmt w:val="decimal"/>
      <w:lvlText w:val=""/>
      <w:lvlJc w:val="left"/>
    </w:lvl>
    <w:lvl w:ilvl="8" w:tplc="BEB6D768">
      <w:numFmt w:val="decimal"/>
      <w:lvlText w:val=""/>
      <w:lvlJc w:val="left"/>
    </w:lvl>
  </w:abstractNum>
  <w:abstractNum w:abstractNumId="2" w15:restartNumberingAfterBreak="0">
    <w:nsid w:val="FFFFFF7D"/>
    <w:multiLevelType w:val="hybridMultilevel"/>
    <w:tmpl w:val="DD7A1DA8"/>
    <w:lvl w:ilvl="0" w:tplc="5D96CFD0">
      <w:start w:val="1"/>
      <w:numFmt w:val="decimal"/>
      <w:lvlText w:val="%1."/>
      <w:lvlJc w:val="left"/>
      <w:pPr>
        <w:tabs>
          <w:tab w:val="num" w:pos="1440"/>
        </w:tabs>
        <w:ind w:left="1440" w:hanging="360"/>
      </w:pPr>
    </w:lvl>
    <w:lvl w:ilvl="1" w:tplc="F134FCFA">
      <w:numFmt w:val="decimal"/>
      <w:lvlText w:val=""/>
      <w:lvlJc w:val="left"/>
    </w:lvl>
    <w:lvl w:ilvl="2" w:tplc="9EB07594">
      <w:numFmt w:val="decimal"/>
      <w:lvlText w:val=""/>
      <w:lvlJc w:val="left"/>
    </w:lvl>
    <w:lvl w:ilvl="3" w:tplc="49ACBDE2">
      <w:numFmt w:val="decimal"/>
      <w:lvlText w:val=""/>
      <w:lvlJc w:val="left"/>
    </w:lvl>
    <w:lvl w:ilvl="4" w:tplc="12A6E9F4">
      <w:numFmt w:val="decimal"/>
      <w:lvlText w:val=""/>
      <w:lvlJc w:val="left"/>
    </w:lvl>
    <w:lvl w:ilvl="5" w:tplc="FB64B6B0">
      <w:numFmt w:val="decimal"/>
      <w:lvlText w:val=""/>
      <w:lvlJc w:val="left"/>
    </w:lvl>
    <w:lvl w:ilvl="6" w:tplc="35FECCA2">
      <w:numFmt w:val="decimal"/>
      <w:lvlText w:val=""/>
      <w:lvlJc w:val="left"/>
    </w:lvl>
    <w:lvl w:ilvl="7" w:tplc="006C88C2">
      <w:numFmt w:val="decimal"/>
      <w:lvlText w:val=""/>
      <w:lvlJc w:val="left"/>
    </w:lvl>
    <w:lvl w:ilvl="8" w:tplc="FC107E5E">
      <w:numFmt w:val="decimal"/>
      <w:lvlText w:val=""/>
      <w:lvlJc w:val="left"/>
    </w:lvl>
  </w:abstractNum>
  <w:abstractNum w:abstractNumId="3" w15:restartNumberingAfterBreak="0">
    <w:nsid w:val="FFFFFF7E"/>
    <w:multiLevelType w:val="hybridMultilevel"/>
    <w:tmpl w:val="0F045B74"/>
    <w:lvl w:ilvl="0" w:tplc="82E4E004">
      <w:start w:val="1"/>
      <w:numFmt w:val="decimal"/>
      <w:lvlText w:val="%1."/>
      <w:lvlJc w:val="left"/>
      <w:pPr>
        <w:tabs>
          <w:tab w:val="num" w:pos="1080"/>
        </w:tabs>
        <w:ind w:left="1080" w:hanging="360"/>
      </w:pPr>
    </w:lvl>
    <w:lvl w:ilvl="1" w:tplc="AB80FE30">
      <w:numFmt w:val="decimal"/>
      <w:lvlText w:val=""/>
      <w:lvlJc w:val="left"/>
    </w:lvl>
    <w:lvl w:ilvl="2" w:tplc="12628304">
      <w:numFmt w:val="decimal"/>
      <w:lvlText w:val=""/>
      <w:lvlJc w:val="left"/>
    </w:lvl>
    <w:lvl w:ilvl="3" w:tplc="BF441334">
      <w:numFmt w:val="decimal"/>
      <w:lvlText w:val=""/>
      <w:lvlJc w:val="left"/>
    </w:lvl>
    <w:lvl w:ilvl="4" w:tplc="2DCA2650">
      <w:numFmt w:val="decimal"/>
      <w:lvlText w:val=""/>
      <w:lvlJc w:val="left"/>
    </w:lvl>
    <w:lvl w:ilvl="5" w:tplc="55ECCB9C">
      <w:numFmt w:val="decimal"/>
      <w:lvlText w:val=""/>
      <w:lvlJc w:val="left"/>
    </w:lvl>
    <w:lvl w:ilvl="6" w:tplc="C5F8744C">
      <w:numFmt w:val="decimal"/>
      <w:lvlText w:val=""/>
      <w:lvlJc w:val="left"/>
    </w:lvl>
    <w:lvl w:ilvl="7" w:tplc="E5966ACA">
      <w:numFmt w:val="decimal"/>
      <w:lvlText w:val=""/>
      <w:lvlJc w:val="left"/>
    </w:lvl>
    <w:lvl w:ilvl="8" w:tplc="30FE0324">
      <w:numFmt w:val="decimal"/>
      <w:lvlText w:val=""/>
      <w:lvlJc w:val="left"/>
    </w:lvl>
  </w:abstractNum>
  <w:abstractNum w:abstractNumId="4" w15:restartNumberingAfterBreak="0">
    <w:nsid w:val="FFFFFF7F"/>
    <w:multiLevelType w:val="hybridMultilevel"/>
    <w:tmpl w:val="EDC0A6F6"/>
    <w:lvl w:ilvl="0" w:tplc="78B88794">
      <w:start w:val="1"/>
      <w:numFmt w:val="decimal"/>
      <w:lvlText w:val="%1."/>
      <w:lvlJc w:val="left"/>
      <w:pPr>
        <w:tabs>
          <w:tab w:val="num" w:pos="720"/>
        </w:tabs>
        <w:ind w:left="720" w:hanging="360"/>
      </w:pPr>
    </w:lvl>
    <w:lvl w:ilvl="1" w:tplc="D62E41AC">
      <w:numFmt w:val="decimal"/>
      <w:lvlText w:val=""/>
      <w:lvlJc w:val="left"/>
    </w:lvl>
    <w:lvl w:ilvl="2" w:tplc="E1D67C02">
      <w:numFmt w:val="decimal"/>
      <w:lvlText w:val=""/>
      <w:lvlJc w:val="left"/>
    </w:lvl>
    <w:lvl w:ilvl="3" w:tplc="D5FA5D0A">
      <w:numFmt w:val="decimal"/>
      <w:lvlText w:val=""/>
      <w:lvlJc w:val="left"/>
    </w:lvl>
    <w:lvl w:ilvl="4" w:tplc="B3F2EB66">
      <w:numFmt w:val="decimal"/>
      <w:lvlText w:val=""/>
      <w:lvlJc w:val="left"/>
    </w:lvl>
    <w:lvl w:ilvl="5" w:tplc="4E96464C">
      <w:numFmt w:val="decimal"/>
      <w:lvlText w:val=""/>
      <w:lvlJc w:val="left"/>
    </w:lvl>
    <w:lvl w:ilvl="6" w:tplc="5E822F20">
      <w:numFmt w:val="decimal"/>
      <w:lvlText w:val=""/>
      <w:lvlJc w:val="left"/>
    </w:lvl>
    <w:lvl w:ilvl="7" w:tplc="4ACCDCEC">
      <w:numFmt w:val="decimal"/>
      <w:lvlText w:val=""/>
      <w:lvlJc w:val="left"/>
    </w:lvl>
    <w:lvl w:ilvl="8" w:tplc="F1A272D8">
      <w:numFmt w:val="decimal"/>
      <w:lvlText w:val=""/>
      <w:lvlJc w:val="left"/>
    </w:lvl>
  </w:abstractNum>
  <w:abstractNum w:abstractNumId="5" w15:restartNumberingAfterBreak="0">
    <w:nsid w:val="FFFFFF80"/>
    <w:multiLevelType w:val="multilevel"/>
    <w:tmpl w:val="750A6754"/>
    <w:lvl w:ilvl="0">
      <w:start w:val="1"/>
      <w:numFmt w:val="bullet"/>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1"/>
    <w:multiLevelType w:val="singleLevel"/>
    <w:tmpl w:val="55DC462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D1486F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FF057A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BC2091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B50E0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EB4E95"/>
    <w:multiLevelType w:val="hybridMultilevel"/>
    <w:tmpl w:val="B9FE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2D3AD9"/>
    <w:multiLevelType w:val="hybridMultilevel"/>
    <w:tmpl w:val="9E4E98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FAF6C65"/>
    <w:multiLevelType w:val="hybridMultilevel"/>
    <w:tmpl w:val="4F583608"/>
    <w:lvl w:ilvl="0" w:tplc="2A323426">
      <w:start w:val="1"/>
      <w:numFmt w:val="bullet"/>
      <w:lvlText w:val=""/>
      <w:lvlJc w:val="left"/>
      <w:pPr>
        <w:ind w:left="720" w:hanging="360"/>
      </w:pPr>
      <w:rPr>
        <w:rFonts w:ascii="Symbol" w:hAnsi="Symbol" w:hint="default"/>
      </w:rPr>
    </w:lvl>
    <w:lvl w:ilvl="1" w:tplc="DC3A50BC">
      <w:start w:val="1"/>
      <w:numFmt w:val="bullet"/>
      <w:lvlText w:val="o"/>
      <w:lvlJc w:val="left"/>
      <w:pPr>
        <w:ind w:left="1440" w:hanging="360"/>
      </w:pPr>
      <w:rPr>
        <w:rFonts w:ascii="Courier New" w:hAnsi="Courier New" w:hint="default"/>
      </w:rPr>
    </w:lvl>
    <w:lvl w:ilvl="2" w:tplc="B0761010">
      <w:start w:val="1"/>
      <w:numFmt w:val="bullet"/>
      <w:lvlText w:val=""/>
      <w:lvlJc w:val="left"/>
      <w:pPr>
        <w:ind w:left="2160" w:hanging="360"/>
      </w:pPr>
      <w:rPr>
        <w:rFonts w:ascii="Wingdings" w:hAnsi="Wingdings" w:hint="default"/>
      </w:rPr>
    </w:lvl>
    <w:lvl w:ilvl="3" w:tplc="7D4E82AE">
      <w:start w:val="1"/>
      <w:numFmt w:val="bullet"/>
      <w:lvlText w:val=""/>
      <w:lvlJc w:val="left"/>
      <w:pPr>
        <w:ind w:left="2880" w:hanging="360"/>
      </w:pPr>
      <w:rPr>
        <w:rFonts w:ascii="Symbol" w:hAnsi="Symbol" w:hint="default"/>
      </w:rPr>
    </w:lvl>
    <w:lvl w:ilvl="4" w:tplc="EE4A11DA">
      <w:start w:val="1"/>
      <w:numFmt w:val="bullet"/>
      <w:lvlText w:val="o"/>
      <w:lvlJc w:val="left"/>
      <w:pPr>
        <w:ind w:left="3600" w:hanging="360"/>
      </w:pPr>
      <w:rPr>
        <w:rFonts w:ascii="Courier New" w:hAnsi="Courier New" w:hint="default"/>
      </w:rPr>
    </w:lvl>
    <w:lvl w:ilvl="5" w:tplc="3752D284">
      <w:start w:val="1"/>
      <w:numFmt w:val="bullet"/>
      <w:lvlText w:val=""/>
      <w:lvlJc w:val="left"/>
      <w:pPr>
        <w:ind w:left="4320" w:hanging="360"/>
      </w:pPr>
      <w:rPr>
        <w:rFonts w:ascii="Wingdings" w:hAnsi="Wingdings" w:hint="default"/>
      </w:rPr>
    </w:lvl>
    <w:lvl w:ilvl="6" w:tplc="902ED284">
      <w:start w:val="1"/>
      <w:numFmt w:val="bullet"/>
      <w:lvlText w:val=""/>
      <w:lvlJc w:val="left"/>
      <w:pPr>
        <w:ind w:left="5040" w:hanging="360"/>
      </w:pPr>
      <w:rPr>
        <w:rFonts w:ascii="Symbol" w:hAnsi="Symbol" w:hint="default"/>
      </w:rPr>
    </w:lvl>
    <w:lvl w:ilvl="7" w:tplc="9F9A3F6A">
      <w:start w:val="1"/>
      <w:numFmt w:val="bullet"/>
      <w:lvlText w:val="o"/>
      <w:lvlJc w:val="left"/>
      <w:pPr>
        <w:ind w:left="5760" w:hanging="360"/>
      </w:pPr>
      <w:rPr>
        <w:rFonts w:ascii="Courier New" w:hAnsi="Courier New" w:hint="default"/>
      </w:rPr>
    </w:lvl>
    <w:lvl w:ilvl="8" w:tplc="46802404">
      <w:start w:val="1"/>
      <w:numFmt w:val="bullet"/>
      <w:lvlText w:val=""/>
      <w:lvlJc w:val="left"/>
      <w:pPr>
        <w:ind w:left="6480" w:hanging="360"/>
      </w:pPr>
      <w:rPr>
        <w:rFonts w:ascii="Wingdings" w:hAnsi="Wingdings" w:hint="default"/>
      </w:rPr>
    </w:lvl>
  </w:abstractNum>
  <w:abstractNum w:abstractNumId="14" w15:restartNumberingAfterBreak="0">
    <w:nsid w:val="1D847C38"/>
    <w:multiLevelType w:val="hybridMultilevel"/>
    <w:tmpl w:val="833E4CAE"/>
    <w:lvl w:ilvl="0" w:tplc="04349644">
      <w:start w:val="1"/>
      <w:numFmt w:val="bullet"/>
      <w:lvlText w:val=""/>
      <w:lvlJc w:val="left"/>
      <w:pPr>
        <w:ind w:left="720" w:hanging="360"/>
      </w:pPr>
      <w:rPr>
        <w:rFonts w:ascii="Symbol" w:hAnsi="Symbol" w:hint="default"/>
      </w:rPr>
    </w:lvl>
    <w:lvl w:ilvl="1" w:tplc="16F65BEA">
      <w:start w:val="1"/>
      <w:numFmt w:val="bullet"/>
      <w:lvlText w:val="o"/>
      <w:lvlJc w:val="left"/>
      <w:pPr>
        <w:ind w:left="1440" w:hanging="360"/>
      </w:pPr>
      <w:rPr>
        <w:rFonts w:ascii="Courier New" w:hAnsi="Courier New" w:hint="default"/>
      </w:rPr>
    </w:lvl>
    <w:lvl w:ilvl="2" w:tplc="B70014BE">
      <w:start w:val="1"/>
      <w:numFmt w:val="bullet"/>
      <w:lvlText w:val=""/>
      <w:lvlJc w:val="left"/>
      <w:pPr>
        <w:ind w:left="2160" w:hanging="360"/>
      </w:pPr>
      <w:rPr>
        <w:rFonts w:ascii="Wingdings" w:hAnsi="Wingdings" w:hint="default"/>
      </w:rPr>
    </w:lvl>
    <w:lvl w:ilvl="3" w:tplc="1F6CED26">
      <w:start w:val="1"/>
      <w:numFmt w:val="bullet"/>
      <w:lvlText w:val=""/>
      <w:lvlJc w:val="left"/>
      <w:pPr>
        <w:ind w:left="2880" w:hanging="360"/>
      </w:pPr>
      <w:rPr>
        <w:rFonts w:ascii="Symbol" w:hAnsi="Symbol" w:hint="default"/>
      </w:rPr>
    </w:lvl>
    <w:lvl w:ilvl="4" w:tplc="6DF25D4A">
      <w:start w:val="1"/>
      <w:numFmt w:val="bullet"/>
      <w:lvlText w:val="o"/>
      <w:lvlJc w:val="left"/>
      <w:pPr>
        <w:ind w:left="3600" w:hanging="360"/>
      </w:pPr>
      <w:rPr>
        <w:rFonts w:ascii="Courier New" w:hAnsi="Courier New" w:hint="default"/>
      </w:rPr>
    </w:lvl>
    <w:lvl w:ilvl="5" w:tplc="4DA874E8">
      <w:start w:val="1"/>
      <w:numFmt w:val="bullet"/>
      <w:lvlText w:val=""/>
      <w:lvlJc w:val="left"/>
      <w:pPr>
        <w:ind w:left="4320" w:hanging="360"/>
      </w:pPr>
      <w:rPr>
        <w:rFonts w:ascii="Wingdings" w:hAnsi="Wingdings" w:hint="default"/>
      </w:rPr>
    </w:lvl>
    <w:lvl w:ilvl="6" w:tplc="7D58231C">
      <w:start w:val="1"/>
      <w:numFmt w:val="bullet"/>
      <w:lvlText w:val=""/>
      <w:lvlJc w:val="left"/>
      <w:pPr>
        <w:ind w:left="5040" w:hanging="360"/>
      </w:pPr>
      <w:rPr>
        <w:rFonts w:ascii="Symbol" w:hAnsi="Symbol" w:hint="default"/>
      </w:rPr>
    </w:lvl>
    <w:lvl w:ilvl="7" w:tplc="4F2A5B04">
      <w:start w:val="1"/>
      <w:numFmt w:val="bullet"/>
      <w:lvlText w:val="o"/>
      <w:lvlJc w:val="left"/>
      <w:pPr>
        <w:ind w:left="5760" w:hanging="360"/>
      </w:pPr>
      <w:rPr>
        <w:rFonts w:ascii="Courier New" w:hAnsi="Courier New" w:hint="default"/>
      </w:rPr>
    </w:lvl>
    <w:lvl w:ilvl="8" w:tplc="0636B4F0">
      <w:start w:val="1"/>
      <w:numFmt w:val="bullet"/>
      <w:lvlText w:val=""/>
      <w:lvlJc w:val="left"/>
      <w:pPr>
        <w:ind w:left="6480" w:hanging="360"/>
      </w:pPr>
      <w:rPr>
        <w:rFonts w:ascii="Wingdings" w:hAnsi="Wingdings" w:hint="default"/>
      </w:rPr>
    </w:lvl>
  </w:abstractNum>
  <w:abstractNum w:abstractNumId="15" w15:restartNumberingAfterBreak="0">
    <w:nsid w:val="26291CA6"/>
    <w:multiLevelType w:val="multilevel"/>
    <w:tmpl w:val="45F64C3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293177F8"/>
    <w:multiLevelType w:val="hybridMultilevel"/>
    <w:tmpl w:val="7F6CE7C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FA47E9"/>
    <w:multiLevelType w:val="hybridMultilevel"/>
    <w:tmpl w:val="B9406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162954"/>
    <w:multiLevelType w:val="hybridMultilevel"/>
    <w:tmpl w:val="6940354A"/>
    <w:lvl w:ilvl="0" w:tplc="CD1EB376">
      <w:start w:val="1"/>
      <w:numFmt w:val="bullet"/>
      <w:lvlText w:val=""/>
      <w:lvlJc w:val="left"/>
      <w:pPr>
        <w:ind w:left="720" w:hanging="360"/>
      </w:pPr>
      <w:rPr>
        <w:rFonts w:ascii="Symbol" w:hAnsi="Symbol" w:hint="default"/>
      </w:rPr>
    </w:lvl>
    <w:lvl w:ilvl="1" w:tplc="2C9827D0">
      <w:start w:val="1"/>
      <w:numFmt w:val="bullet"/>
      <w:lvlText w:val="o"/>
      <w:lvlJc w:val="left"/>
      <w:pPr>
        <w:ind w:left="1440" w:hanging="360"/>
      </w:pPr>
      <w:rPr>
        <w:rFonts w:ascii="Courier New" w:hAnsi="Courier New" w:hint="default"/>
      </w:rPr>
    </w:lvl>
    <w:lvl w:ilvl="2" w:tplc="D07479EC">
      <w:start w:val="1"/>
      <w:numFmt w:val="bullet"/>
      <w:lvlText w:val=""/>
      <w:lvlJc w:val="left"/>
      <w:pPr>
        <w:ind w:left="2160" w:hanging="360"/>
      </w:pPr>
      <w:rPr>
        <w:rFonts w:ascii="Wingdings" w:hAnsi="Wingdings" w:hint="default"/>
      </w:rPr>
    </w:lvl>
    <w:lvl w:ilvl="3" w:tplc="C7489BF6">
      <w:start w:val="1"/>
      <w:numFmt w:val="bullet"/>
      <w:lvlText w:val=""/>
      <w:lvlJc w:val="left"/>
      <w:pPr>
        <w:ind w:left="2880" w:hanging="360"/>
      </w:pPr>
      <w:rPr>
        <w:rFonts w:ascii="Symbol" w:hAnsi="Symbol" w:hint="default"/>
      </w:rPr>
    </w:lvl>
    <w:lvl w:ilvl="4" w:tplc="BBFAE43C">
      <w:start w:val="1"/>
      <w:numFmt w:val="bullet"/>
      <w:lvlText w:val="o"/>
      <w:lvlJc w:val="left"/>
      <w:pPr>
        <w:ind w:left="3600" w:hanging="360"/>
      </w:pPr>
      <w:rPr>
        <w:rFonts w:ascii="Courier New" w:hAnsi="Courier New" w:hint="default"/>
      </w:rPr>
    </w:lvl>
    <w:lvl w:ilvl="5" w:tplc="68620DF6">
      <w:start w:val="1"/>
      <w:numFmt w:val="bullet"/>
      <w:lvlText w:val=""/>
      <w:lvlJc w:val="left"/>
      <w:pPr>
        <w:ind w:left="4320" w:hanging="360"/>
      </w:pPr>
      <w:rPr>
        <w:rFonts w:ascii="Wingdings" w:hAnsi="Wingdings" w:hint="default"/>
      </w:rPr>
    </w:lvl>
    <w:lvl w:ilvl="6" w:tplc="D866725E">
      <w:start w:val="1"/>
      <w:numFmt w:val="bullet"/>
      <w:lvlText w:val=""/>
      <w:lvlJc w:val="left"/>
      <w:pPr>
        <w:ind w:left="5040" w:hanging="360"/>
      </w:pPr>
      <w:rPr>
        <w:rFonts w:ascii="Symbol" w:hAnsi="Symbol" w:hint="default"/>
      </w:rPr>
    </w:lvl>
    <w:lvl w:ilvl="7" w:tplc="0C440FFC">
      <w:start w:val="1"/>
      <w:numFmt w:val="bullet"/>
      <w:lvlText w:val="o"/>
      <w:lvlJc w:val="left"/>
      <w:pPr>
        <w:ind w:left="5760" w:hanging="360"/>
      </w:pPr>
      <w:rPr>
        <w:rFonts w:ascii="Courier New" w:hAnsi="Courier New" w:hint="default"/>
      </w:rPr>
    </w:lvl>
    <w:lvl w:ilvl="8" w:tplc="798C8CC0">
      <w:start w:val="1"/>
      <w:numFmt w:val="bullet"/>
      <w:lvlText w:val=""/>
      <w:lvlJc w:val="left"/>
      <w:pPr>
        <w:ind w:left="6480" w:hanging="360"/>
      </w:pPr>
      <w:rPr>
        <w:rFonts w:ascii="Wingdings" w:hAnsi="Wingdings" w:hint="default"/>
      </w:rPr>
    </w:lvl>
  </w:abstractNum>
  <w:abstractNum w:abstractNumId="19" w15:restartNumberingAfterBreak="0">
    <w:nsid w:val="35913D93"/>
    <w:multiLevelType w:val="hybridMultilevel"/>
    <w:tmpl w:val="6FA6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661E4"/>
    <w:multiLevelType w:val="hybridMultilevel"/>
    <w:tmpl w:val="6FCA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291037"/>
    <w:multiLevelType w:val="hybridMultilevel"/>
    <w:tmpl w:val="6BD2E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3D7A48"/>
    <w:multiLevelType w:val="hybridMultilevel"/>
    <w:tmpl w:val="A85A0676"/>
    <w:lvl w:ilvl="0" w:tplc="6094986E">
      <w:start w:val="1"/>
      <w:numFmt w:val="decimal"/>
      <w:lvlText w:val="%1."/>
      <w:lvlJc w:val="left"/>
      <w:pPr>
        <w:ind w:left="720" w:hanging="360"/>
      </w:pPr>
      <w:rPr>
        <w:rFonts w:ascii="Garamond" w:eastAsia="Times New Roman" w:hAnsi="Garamond" w:cs="Times New Roman"/>
        <w:b/>
        <w:bCs/>
        <w:i w:val="0"/>
        <w:iCs/>
        <w:color w:val="auto"/>
      </w:rPr>
    </w:lvl>
    <w:lvl w:ilvl="1" w:tplc="2F448FF4">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37D18"/>
    <w:multiLevelType w:val="hybridMultilevel"/>
    <w:tmpl w:val="86E6C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3254E9"/>
    <w:multiLevelType w:val="hybridMultilevel"/>
    <w:tmpl w:val="83F6123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446D1A"/>
    <w:multiLevelType w:val="hybridMultilevel"/>
    <w:tmpl w:val="3836E2A4"/>
    <w:lvl w:ilvl="0" w:tplc="675CA4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F41D50"/>
    <w:multiLevelType w:val="hybridMultilevel"/>
    <w:tmpl w:val="185CD5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93C0233"/>
    <w:multiLevelType w:val="hybridMultilevel"/>
    <w:tmpl w:val="386CEBB6"/>
    <w:lvl w:ilvl="0" w:tplc="5B429096">
      <w:start w:val="1"/>
      <w:numFmt w:val="decimal"/>
      <w:lvlText w:val="%1."/>
      <w:lvlJc w:val="left"/>
      <w:pPr>
        <w:ind w:left="360" w:hanging="360"/>
      </w:pPr>
      <w:rPr>
        <w:rFonts w:hint="default"/>
        <w:b/>
        <w:bCs/>
        <w:i w:val="0"/>
        <w:iCs/>
        <w:color w:val="auto"/>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70DB5A84"/>
    <w:multiLevelType w:val="hybridMultilevel"/>
    <w:tmpl w:val="81F8AB4C"/>
    <w:lvl w:ilvl="0" w:tplc="37A87F20">
      <w:start w:val="1"/>
      <w:numFmt w:val="bullet"/>
      <w:lvlText w:val=""/>
      <w:lvlJc w:val="left"/>
      <w:pPr>
        <w:ind w:left="720" w:hanging="360"/>
      </w:pPr>
      <w:rPr>
        <w:rFonts w:ascii="Symbol" w:hAnsi="Symbol" w:hint="default"/>
      </w:rPr>
    </w:lvl>
    <w:lvl w:ilvl="1" w:tplc="91DE804E">
      <w:start w:val="1"/>
      <w:numFmt w:val="bullet"/>
      <w:lvlText w:val="o"/>
      <w:lvlJc w:val="left"/>
      <w:pPr>
        <w:ind w:left="1440" w:hanging="360"/>
      </w:pPr>
      <w:rPr>
        <w:rFonts w:ascii="Courier New" w:hAnsi="Courier New" w:hint="default"/>
      </w:rPr>
    </w:lvl>
    <w:lvl w:ilvl="2" w:tplc="D6E82F5C">
      <w:start w:val="1"/>
      <w:numFmt w:val="bullet"/>
      <w:lvlText w:val=""/>
      <w:lvlJc w:val="left"/>
      <w:pPr>
        <w:ind w:left="2160" w:hanging="360"/>
      </w:pPr>
      <w:rPr>
        <w:rFonts w:ascii="Wingdings" w:hAnsi="Wingdings" w:hint="default"/>
      </w:rPr>
    </w:lvl>
    <w:lvl w:ilvl="3" w:tplc="264ED010">
      <w:start w:val="1"/>
      <w:numFmt w:val="bullet"/>
      <w:lvlText w:val=""/>
      <w:lvlJc w:val="left"/>
      <w:pPr>
        <w:ind w:left="2880" w:hanging="360"/>
      </w:pPr>
      <w:rPr>
        <w:rFonts w:ascii="Symbol" w:hAnsi="Symbol" w:hint="default"/>
      </w:rPr>
    </w:lvl>
    <w:lvl w:ilvl="4" w:tplc="8D6E585C">
      <w:start w:val="1"/>
      <w:numFmt w:val="bullet"/>
      <w:lvlText w:val="o"/>
      <w:lvlJc w:val="left"/>
      <w:pPr>
        <w:ind w:left="3600" w:hanging="360"/>
      </w:pPr>
      <w:rPr>
        <w:rFonts w:ascii="Courier New" w:hAnsi="Courier New" w:hint="default"/>
      </w:rPr>
    </w:lvl>
    <w:lvl w:ilvl="5" w:tplc="203ACC08">
      <w:start w:val="1"/>
      <w:numFmt w:val="bullet"/>
      <w:lvlText w:val=""/>
      <w:lvlJc w:val="left"/>
      <w:pPr>
        <w:ind w:left="4320" w:hanging="360"/>
      </w:pPr>
      <w:rPr>
        <w:rFonts w:ascii="Wingdings" w:hAnsi="Wingdings" w:hint="default"/>
      </w:rPr>
    </w:lvl>
    <w:lvl w:ilvl="6" w:tplc="01EACADE">
      <w:start w:val="1"/>
      <w:numFmt w:val="bullet"/>
      <w:lvlText w:val=""/>
      <w:lvlJc w:val="left"/>
      <w:pPr>
        <w:ind w:left="5040" w:hanging="360"/>
      </w:pPr>
      <w:rPr>
        <w:rFonts w:ascii="Symbol" w:hAnsi="Symbol" w:hint="default"/>
      </w:rPr>
    </w:lvl>
    <w:lvl w:ilvl="7" w:tplc="3EC6BDF2">
      <w:start w:val="1"/>
      <w:numFmt w:val="bullet"/>
      <w:lvlText w:val="o"/>
      <w:lvlJc w:val="left"/>
      <w:pPr>
        <w:ind w:left="5760" w:hanging="360"/>
      </w:pPr>
      <w:rPr>
        <w:rFonts w:ascii="Courier New" w:hAnsi="Courier New" w:hint="default"/>
      </w:rPr>
    </w:lvl>
    <w:lvl w:ilvl="8" w:tplc="7C229AB4">
      <w:start w:val="1"/>
      <w:numFmt w:val="bullet"/>
      <w:lvlText w:val=""/>
      <w:lvlJc w:val="left"/>
      <w:pPr>
        <w:ind w:left="6480" w:hanging="360"/>
      </w:pPr>
      <w:rPr>
        <w:rFonts w:ascii="Wingdings" w:hAnsi="Wingdings" w:hint="default"/>
      </w:rPr>
    </w:lvl>
  </w:abstractNum>
  <w:abstractNum w:abstractNumId="29" w15:restartNumberingAfterBreak="0">
    <w:nsid w:val="78D858A0"/>
    <w:multiLevelType w:val="multilevel"/>
    <w:tmpl w:val="45F64C3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15:restartNumberingAfterBreak="0">
    <w:nsid w:val="796B50E6"/>
    <w:multiLevelType w:val="hybridMultilevel"/>
    <w:tmpl w:val="C0E47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D80859"/>
    <w:multiLevelType w:val="hybridMultilevel"/>
    <w:tmpl w:val="B7EC8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78550796">
    <w:abstractNumId w:val="18"/>
  </w:num>
  <w:num w:numId="2" w16cid:durableId="990250483">
    <w:abstractNumId w:val="13"/>
  </w:num>
  <w:num w:numId="3" w16cid:durableId="322246341">
    <w:abstractNumId w:val="14"/>
  </w:num>
  <w:num w:numId="4" w16cid:durableId="1166046763">
    <w:abstractNumId w:val="28"/>
  </w:num>
  <w:num w:numId="5" w16cid:durableId="1502700762">
    <w:abstractNumId w:val="0"/>
  </w:num>
  <w:num w:numId="6" w16cid:durableId="385762384">
    <w:abstractNumId w:val="1"/>
  </w:num>
  <w:num w:numId="7" w16cid:durableId="376124465">
    <w:abstractNumId w:val="2"/>
  </w:num>
  <w:num w:numId="8" w16cid:durableId="893545394">
    <w:abstractNumId w:val="3"/>
  </w:num>
  <w:num w:numId="9" w16cid:durableId="31811791">
    <w:abstractNumId w:val="4"/>
  </w:num>
  <w:num w:numId="10" w16cid:durableId="157769390">
    <w:abstractNumId w:val="9"/>
  </w:num>
  <w:num w:numId="11" w16cid:durableId="171532915">
    <w:abstractNumId w:val="5"/>
  </w:num>
  <w:num w:numId="12" w16cid:durableId="567109953">
    <w:abstractNumId w:val="6"/>
  </w:num>
  <w:num w:numId="13" w16cid:durableId="23947306">
    <w:abstractNumId w:val="7"/>
  </w:num>
  <w:num w:numId="14" w16cid:durableId="1430811553">
    <w:abstractNumId w:val="8"/>
  </w:num>
  <w:num w:numId="15" w16cid:durableId="820270254">
    <w:abstractNumId w:val="10"/>
  </w:num>
  <w:num w:numId="16" w16cid:durableId="862984480">
    <w:abstractNumId w:val="25"/>
  </w:num>
  <w:num w:numId="17" w16cid:durableId="601453646">
    <w:abstractNumId w:val="20"/>
  </w:num>
  <w:num w:numId="18" w16cid:durableId="672072084">
    <w:abstractNumId w:val="16"/>
  </w:num>
  <w:num w:numId="19" w16cid:durableId="1591694856">
    <w:abstractNumId w:val="17"/>
  </w:num>
  <w:num w:numId="20" w16cid:durableId="248586083">
    <w:abstractNumId w:val="26"/>
  </w:num>
  <w:num w:numId="21" w16cid:durableId="205533921">
    <w:abstractNumId w:val="29"/>
  </w:num>
  <w:num w:numId="22" w16cid:durableId="836462135">
    <w:abstractNumId w:val="15"/>
  </w:num>
  <w:num w:numId="23" w16cid:durableId="1989555561">
    <w:abstractNumId w:val="31"/>
  </w:num>
  <w:num w:numId="24" w16cid:durableId="2081755553">
    <w:abstractNumId w:val="19"/>
  </w:num>
  <w:num w:numId="25" w16cid:durableId="1215778858">
    <w:abstractNumId w:val="30"/>
  </w:num>
  <w:num w:numId="26" w16cid:durableId="1179657203">
    <w:abstractNumId w:val="11"/>
  </w:num>
  <w:num w:numId="27" w16cid:durableId="1108307397">
    <w:abstractNumId w:val="24"/>
  </w:num>
  <w:num w:numId="28" w16cid:durableId="1666976541">
    <w:abstractNumId w:val="27"/>
  </w:num>
  <w:num w:numId="29" w16cid:durableId="1285044057">
    <w:abstractNumId w:val="21"/>
  </w:num>
  <w:num w:numId="30" w16cid:durableId="372657436">
    <w:abstractNumId w:val="22"/>
  </w:num>
  <w:num w:numId="31" w16cid:durableId="1881942216">
    <w:abstractNumId w:val="12"/>
  </w:num>
  <w:num w:numId="32" w16cid:durableId="5108764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34"/>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MDIwNTQCMU2MlHSUglOLizPz80AKjGoBSJw0/CwAAAA="/>
  </w:docVars>
  <w:rsids>
    <w:rsidRoot w:val="00A01362"/>
    <w:rsid w:val="00000C5C"/>
    <w:rsid w:val="00015F0C"/>
    <w:rsid w:val="00020BDA"/>
    <w:rsid w:val="000245D3"/>
    <w:rsid w:val="00030550"/>
    <w:rsid w:val="000343E1"/>
    <w:rsid w:val="000347D9"/>
    <w:rsid w:val="000373B0"/>
    <w:rsid w:val="00044733"/>
    <w:rsid w:val="00046701"/>
    <w:rsid w:val="00050713"/>
    <w:rsid w:val="00050A8B"/>
    <w:rsid w:val="00050F76"/>
    <w:rsid w:val="00057ACA"/>
    <w:rsid w:val="00062DF9"/>
    <w:rsid w:val="0006544D"/>
    <w:rsid w:val="00067B97"/>
    <w:rsid w:val="0007561A"/>
    <w:rsid w:val="0008774F"/>
    <w:rsid w:val="0009178E"/>
    <w:rsid w:val="000941CF"/>
    <w:rsid w:val="00096C62"/>
    <w:rsid w:val="000A04CC"/>
    <w:rsid w:val="000A5515"/>
    <w:rsid w:val="000A6D7F"/>
    <w:rsid w:val="000B187B"/>
    <w:rsid w:val="000B6C0B"/>
    <w:rsid w:val="000C2963"/>
    <w:rsid w:val="000C4389"/>
    <w:rsid w:val="000E2109"/>
    <w:rsid w:val="000E398E"/>
    <w:rsid w:val="000E3D89"/>
    <w:rsid w:val="000E78C1"/>
    <w:rsid w:val="000E7C3E"/>
    <w:rsid w:val="000F4956"/>
    <w:rsid w:val="001009C5"/>
    <w:rsid w:val="00102FAF"/>
    <w:rsid w:val="00103219"/>
    <w:rsid w:val="00120AC6"/>
    <w:rsid w:val="001213A0"/>
    <w:rsid w:val="00121831"/>
    <w:rsid w:val="00134A0E"/>
    <w:rsid w:val="0013647D"/>
    <w:rsid w:val="00143C7A"/>
    <w:rsid w:val="0014684C"/>
    <w:rsid w:val="00150345"/>
    <w:rsid w:val="00152A9F"/>
    <w:rsid w:val="00153708"/>
    <w:rsid w:val="00153FA7"/>
    <w:rsid w:val="0016224A"/>
    <w:rsid w:val="0016327A"/>
    <w:rsid w:val="0016485D"/>
    <w:rsid w:val="00174742"/>
    <w:rsid w:val="00185080"/>
    <w:rsid w:val="00185814"/>
    <w:rsid w:val="00187417"/>
    <w:rsid w:val="00193029"/>
    <w:rsid w:val="00193647"/>
    <w:rsid w:val="00195ED5"/>
    <w:rsid w:val="001B18C1"/>
    <w:rsid w:val="001B3645"/>
    <w:rsid w:val="001C020A"/>
    <w:rsid w:val="001C54E7"/>
    <w:rsid w:val="001C739D"/>
    <w:rsid w:val="001C7B5D"/>
    <w:rsid w:val="001D28A3"/>
    <w:rsid w:val="001D3D4F"/>
    <w:rsid w:val="001D72C4"/>
    <w:rsid w:val="001E08F8"/>
    <w:rsid w:val="001E0978"/>
    <w:rsid w:val="001E1DA3"/>
    <w:rsid w:val="001E284A"/>
    <w:rsid w:val="001E291E"/>
    <w:rsid w:val="001E68E4"/>
    <w:rsid w:val="001F65C8"/>
    <w:rsid w:val="002132AF"/>
    <w:rsid w:val="002219BB"/>
    <w:rsid w:val="0023783D"/>
    <w:rsid w:val="002426F6"/>
    <w:rsid w:val="002428BE"/>
    <w:rsid w:val="00246224"/>
    <w:rsid w:val="00251DA0"/>
    <w:rsid w:val="00256B48"/>
    <w:rsid w:val="00260B8D"/>
    <w:rsid w:val="00263939"/>
    <w:rsid w:val="00264422"/>
    <w:rsid w:val="00275011"/>
    <w:rsid w:val="002768CD"/>
    <w:rsid w:val="00276D9C"/>
    <w:rsid w:val="00277CA1"/>
    <w:rsid w:val="002803A0"/>
    <w:rsid w:val="00282240"/>
    <w:rsid w:val="00285A0C"/>
    <w:rsid w:val="002A454E"/>
    <w:rsid w:val="002A6B70"/>
    <w:rsid w:val="002B4D71"/>
    <w:rsid w:val="002D2D5B"/>
    <w:rsid w:val="002E1077"/>
    <w:rsid w:val="002E17F0"/>
    <w:rsid w:val="002E2A00"/>
    <w:rsid w:val="002E555A"/>
    <w:rsid w:val="003139FE"/>
    <w:rsid w:val="00317E12"/>
    <w:rsid w:val="00322197"/>
    <w:rsid w:val="003321B4"/>
    <w:rsid w:val="0033454D"/>
    <w:rsid w:val="00343414"/>
    <w:rsid w:val="003454B1"/>
    <w:rsid w:val="00347D17"/>
    <w:rsid w:val="00351DBE"/>
    <w:rsid w:val="00355241"/>
    <w:rsid w:val="003631F3"/>
    <w:rsid w:val="00363712"/>
    <w:rsid w:val="0036763D"/>
    <w:rsid w:val="003719BB"/>
    <w:rsid w:val="00371F64"/>
    <w:rsid w:val="00372FED"/>
    <w:rsid w:val="00385FCC"/>
    <w:rsid w:val="00387A2A"/>
    <w:rsid w:val="00391B90"/>
    <w:rsid w:val="00394401"/>
    <w:rsid w:val="003B2B48"/>
    <w:rsid w:val="003B4E9F"/>
    <w:rsid w:val="003C2603"/>
    <w:rsid w:val="003C5698"/>
    <w:rsid w:val="003C71A4"/>
    <w:rsid w:val="003D1665"/>
    <w:rsid w:val="003D5266"/>
    <w:rsid w:val="003D6F68"/>
    <w:rsid w:val="003F5094"/>
    <w:rsid w:val="003F6F55"/>
    <w:rsid w:val="003F7186"/>
    <w:rsid w:val="00400BD9"/>
    <w:rsid w:val="00405D88"/>
    <w:rsid w:val="004102F0"/>
    <w:rsid w:val="004131DC"/>
    <w:rsid w:val="00413948"/>
    <w:rsid w:val="00422163"/>
    <w:rsid w:val="004346FC"/>
    <w:rsid w:val="0043748F"/>
    <w:rsid w:val="00445BEB"/>
    <w:rsid w:val="00445C57"/>
    <w:rsid w:val="004474E1"/>
    <w:rsid w:val="004511C6"/>
    <w:rsid w:val="00456B04"/>
    <w:rsid w:val="00457FAB"/>
    <w:rsid w:val="004702F6"/>
    <w:rsid w:val="00472769"/>
    <w:rsid w:val="00480B09"/>
    <w:rsid w:val="004A0674"/>
    <w:rsid w:val="004A3CC1"/>
    <w:rsid w:val="004A7DC2"/>
    <w:rsid w:val="004B0298"/>
    <w:rsid w:val="004B0348"/>
    <w:rsid w:val="004C0F51"/>
    <w:rsid w:val="004C1E07"/>
    <w:rsid w:val="004E09D2"/>
    <w:rsid w:val="004E312C"/>
    <w:rsid w:val="004E749B"/>
    <w:rsid w:val="004F16B5"/>
    <w:rsid w:val="004F6EA5"/>
    <w:rsid w:val="00510460"/>
    <w:rsid w:val="00511F55"/>
    <w:rsid w:val="0051374B"/>
    <w:rsid w:val="00522E3D"/>
    <w:rsid w:val="00530A70"/>
    <w:rsid w:val="0053354C"/>
    <w:rsid w:val="00541AF0"/>
    <w:rsid w:val="00543FFF"/>
    <w:rsid w:val="005476F4"/>
    <w:rsid w:val="00560B84"/>
    <w:rsid w:val="005702F5"/>
    <w:rsid w:val="005749E8"/>
    <w:rsid w:val="00576862"/>
    <w:rsid w:val="00590941"/>
    <w:rsid w:val="00595F31"/>
    <w:rsid w:val="005A576E"/>
    <w:rsid w:val="005B19C0"/>
    <w:rsid w:val="005C02B8"/>
    <w:rsid w:val="005C51B1"/>
    <w:rsid w:val="005C59E6"/>
    <w:rsid w:val="005C6564"/>
    <w:rsid w:val="005C6EAA"/>
    <w:rsid w:val="005D0A93"/>
    <w:rsid w:val="005D4F78"/>
    <w:rsid w:val="005D652E"/>
    <w:rsid w:val="005E232E"/>
    <w:rsid w:val="005F04C7"/>
    <w:rsid w:val="005F48B6"/>
    <w:rsid w:val="00606616"/>
    <w:rsid w:val="0061579F"/>
    <w:rsid w:val="006213EA"/>
    <w:rsid w:val="0062281F"/>
    <w:rsid w:val="006230AF"/>
    <w:rsid w:val="00626F8A"/>
    <w:rsid w:val="00630C50"/>
    <w:rsid w:val="00636552"/>
    <w:rsid w:val="00637FAA"/>
    <w:rsid w:val="006408E8"/>
    <w:rsid w:val="006510E4"/>
    <w:rsid w:val="00673F42"/>
    <w:rsid w:val="00675668"/>
    <w:rsid w:val="006769CD"/>
    <w:rsid w:val="00680E7C"/>
    <w:rsid w:val="00682E32"/>
    <w:rsid w:val="0068392D"/>
    <w:rsid w:val="006A27F1"/>
    <w:rsid w:val="006B0CC6"/>
    <w:rsid w:val="006B5BDB"/>
    <w:rsid w:val="006B648A"/>
    <w:rsid w:val="006B6784"/>
    <w:rsid w:val="006B7FC9"/>
    <w:rsid w:val="006C0403"/>
    <w:rsid w:val="006D077C"/>
    <w:rsid w:val="006D4C35"/>
    <w:rsid w:val="006D56EF"/>
    <w:rsid w:val="006D597C"/>
    <w:rsid w:val="006E2475"/>
    <w:rsid w:val="006E7E0B"/>
    <w:rsid w:val="006F0696"/>
    <w:rsid w:val="006F70A2"/>
    <w:rsid w:val="006F77C0"/>
    <w:rsid w:val="006F7996"/>
    <w:rsid w:val="0070117A"/>
    <w:rsid w:val="00733029"/>
    <w:rsid w:val="007343DE"/>
    <w:rsid w:val="0073451F"/>
    <w:rsid w:val="00737C48"/>
    <w:rsid w:val="007414E4"/>
    <w:rsid w:val="00744C91"/>
    <w:rsid w:val="00746632"/>
    <w:rsid w:val="00751D8A"/>
    <w:rsid w:val="0075520E"/>
    <w:rsid w:val="0076029A"/>
    <w:rsid w:val="0076556A"/>
    <w:rsid w:val="007706C9"/>
    <w:rsid w:val="00773C61"/>
    <w:rsid w:val="007740BB"/>
    <w:rsid w:val="0077421D"/>
    <w:rsid w:val="00777E95"/>
    <w:rsid w:val="0078320A"/>
    <w:rsid w:val="007953D3"/>
    <w:rsid w:val="007A092C"/>
    <w:rsid w:val="007A1E92"/>
    <w:rsid w:val="007A6223"/>
    <w:rsid w:val="007A747E"/>
    <w:rsid w:val="007C3C17"/>
    <w:rsid w:val="007C7026"/>
    <w:rsid w:val="007D3613"/>
    <w:rsid w:val="007D579F"/>
    <w:rsid w:val="007E17F4"/>
    <w:rsid w:val="007E212B"/>
    <w:rsid w:val="007E3364"/>
    <w:rsid w:val="007E457A"/>
    <w:rsid w:val="007F1B3B"/>
    <w:rsid w:val="007F3E27"/>
    <w:rsid w:val="00805320"/>
    <w:rsid w:val="00807C3B"/>
    <w:rsid w:val="0081416F"/>
    <w:rsid w:val="00820948"/>
    <w:rsid w:val="008228FF"/>
    <w:rsid w:val="00831E82"/>
    <w:rsid w:val="00840930"/>
    <w:rsid w:val="00846DFB"/>
    <w:rsid w:val="008602A5"/>
    <w:rsid w:val="0086104D"/>
    <w:rsid w:val="00864708"/>
    <w:rsid w:val="0087181D"/>
    <w:rsid w:val="008751BF"/>
    <w:rsid w:val="008821C7"/>
    <w:rsid w:val="00882CB5"/>
    <w:rsid w:val="008879EB"/>
    <w:rsid w:val="0089344A"/>
    <w:rsid w:val="00893920"/>
    <w:rsid w:val="0089402A"/>
    <w:rsid w:val="0089464E"/>
    <w:rsid w:val="008A2CB7"/>
    <w:rsid w:val="008B1DF1"/>
    <w:rsid w:val="008B3A76"/>
    <w:rsid w:val="008B489E"/>
    <w:rsid w:val="008B717E"/>
    <w:rsid w:val="008C00ED"/>
    <w:rsid w:val="008C3844"/>
    <w:rsid w:val="008D332E"/>
    <w:rsid w:val="008D5ACF"/>
    <w:rsid w:val="008E5B63"/>
    <w:rsid w:val="008E7872"/>
    <w:rsid w:val="008F0E95"/>
    <w:rsid w:val="008F6F1C"/>
    <w:rsid w:val="009015D4"/>
    <w:rsid w:val="00907680"/>
    <w:rsid w:val="00947E79"/>
    <w:rsid w:val="00950374"/>
    <w:rsid w:val="00955EF5"/>
    <w:rsid w:val="0096435A"/>
    <w:rsid w:val="009667A9"/>
    <w:rsid w:val="00970B73"/>
    <w:rsid w:val="00971907"/>
    <w:rsid w:val="009751DA"/>
    <w:rsid w:val="00977BFA"/>
    <w:rsid w:val="0098085F"/>
    <w:rsid w:val="0098705A"/>
    <w:rsid w:val="009909C2"/>
    <w:rsid w:val="00990E9D"/>
    <w:rsid w:val="00993540"/>
    <w:rsid w:val="00996FBE"/>
    <w:rsid w:val="009A17DB"/>
    <w:rsid w:val="009A3060"/>
    <w:rsid w:val="009A57F8"/>
    <w:rsid w:val="009B3FCC"/>
    <w:rsid w:val="009C5800"/>
    <w:rsid w:val="009C76A6"/>
    <w:rsid w:val="009E7185"/>
    <w:rsid w:val="009F6420"/>
    <w:rsid w:val="00A01362"/>
    <w:rsid w:val="00A03418"/>
    <w:rsid w:val="00A14A56"/>
    <w:rsid w:val="00A14D20"/>
    <w:rsid w:val="00A1540A"/>
    <w:rsid w:val="00A340BB"/>
    <w:rsid w:val="00A4304E"/>
    <w:rsid w:val="00A44E16"/>
    <w:rsid w:val="00A57874"/>
    <w:rsid w:val="00A62457"/>
    <w:rsid w:val="00A666CC"/>
    <w:rsid w:val="00A716F5"/>
    <w:rsid w:val="00A84F66"/>
    <w:rsid w:val="00A85BB1"/>
    <w:rsid w:val="00A875F0"/>
    <w:rsid w:val="00A9164B"/>
    <w:rsid w:val="00A95CDB"/>
    <w:rsid w:val="00A96B6B"/>
    <w:rsid w:val="00AA4CEE"/>
    <w:rsid w:val="00AB1FAE"/>
    <w:rsid w:val="00AB2C89"/>
    <w:rsid w:val="00AB5EF9"/>
    <w:rsid w:val="00AC4270"/>
    <w:rsid w:val="00AF6827"/>
    <w:rsid w:val="00B17EFC"/>
    <w:rsid w:val="00B23B2A"/>
    <w:rsid w:val="00B307D9"/>
    <w:rsid w:val="00B32524"/>
    <w:rsid w:val="00B40B63"/>
    <w:rsid w:val="00B43008"/>
    <w:rsid w:val="00B465C6"/>
    <w:rsid w:val="00B5364B"/>
    <w:rsid w:val="00B5543D"/>
    <w:rsid w:val="00B752D3"/>
    <w:rsid w:val="00B75B7E"/>
    <w:rsid w:val="00B77A6B"/>
    <w:rsid w:val="00B91A82"/>
    <w:rsid w:val="00B9401C"/>
    <w:rsid w:val="00BA1BB0"/>
    <w:rsid w:val="00BB0074"/>
    <w:rsid w:val="00BB032E"/>
    <w:rsid w:val="00BB1A27"/>
    <w:rsid w:val="00BC305A"/>
    <w:rsid w:val="00BC45B5"/>
    <w:rsid w:val="00BC4EB6"/>
    <w:rsid w:val="00BC6FD6"/>
    <w:rsid w:val="00BD0C26"/>
    <w:rsid w:val="00BD2C22"/>
    <w:rsid w:val="00BE1786"/>
    <w:rsid w:val="00BE2BFE"/>
    <w:rsid w:val="00BE445B"/>
    <w:rsid w:val="00BE4D3D"/>
    <w:rsid w:val="00BE727D"/>
    <w:rsid w:val="00BF27BD"/>
    <w:rsid w:val="00C037FD"/>
    <w:rsid w:val="00C10293"/>
    <w:rsid w:val="00C14EF9"/>
    <w:rsid w:val="00C22F9D"/>
    <w:rsid w:val="00C2728C"/>
    <w:rsid w:val="00C40848"/>
    <w:rsid w:val="00C42B70"/>
    <w:rsid w:val="00C452C3"/>
    <w:rsid w:val="00C551E3"/>
    <w:rsid w:val="00C57602"/>
    <w:rsid w:val="00C619B8"/>
    <w:rsid w:val="00C65B70"/>
    <w:rsid w:val="00C6755E"/>
    <w:rsid w:val="00C67906"/>
    <w:rsid w:val="00C7067D"/>
    <w:rsid w:val="00C71443"/>
    <w:rsid w:val="00C7170A"/>
    <w:rsid w:val="00C96813"/>
    <w:rsid w:val="00CA4311"/>
    <w:rsid w:val="00CB12AE"/>
    <w:rsid w:val="00CB452A"/>
    <w:rsid w:val="00CB5B39"/>
    <w:rsid w:val="00CD3C81"/>
    <w:rsid w:val="00CE4493"/>
    <w:rsid w:val="00CF3E26"/>
    <w:rsid w:val="00CF7DF1"/>
    <w:rsid w:val="00D0049C"/>
    <w:rsid w:val="00D112FF"/>
    <w:rsid w:val="00D124B9"/>
    <w:rsid w:val="00D16D2A"/>
    <w:rsid w:val="00D23070"/>
    <w:rsid w:val="00D2578C"/>
    <w:rsid w:val="00D25ADC"/>
    <w:rsid w:val="00D25AFD"/>
    <w:rsid w:val="00D27177"/>
    <w:rsid w:val="00D342F4"/>
    <w:rsid w:val="00D43E68"/>
    <w:rsid w:val="00D5200F"/>
    <w:rsid w:val="00D625E8"/>
    <w:rsid w:val="00D64FBE"/>
    <w:rsid w:val="00D71C5F"/>
    <w:rsid w:val="00D8315D"/>
    <w:rsid w:val="00D83B46"/>
    <w:rsid w:val="00D8447F"/>
    <w:rsid w:val="00D87DB0"/>
    <w:rsid w:val="00DA250C"/>
    <w:rsid w:val="00DA5323"/>
    <w:rsid w:val="00DB00A1"/>
    <w:rsid w:val="00DB53D5"/>
    <w:rsid w:val="00DC502C"/>
    <w:rsid w:val="00DC70CF"/>
    <w:rsid w:val="00DC7749"/>
    <w:rsid w:val="00DD15B7"/>
    <w:rsid w:val="00DD54D1"/>
    <w:rsid w:val="00DD6729"/>
    <w:rsid w:val="00DE4C61"/>
    <w:rsid w:val="00DE5F28"/>
    <w:rsid w:val="00DF2E4E"/>
    <w:rsid w:val="00DF466B"/>
    <w:rsid w:val="00DF71BC"/>
    <w:rsid w:val="00E00F26"/>
    <w:rsid w:val="00E01791"/>
    <w:rsid w:val="00E10C7A"/>
    <w:rsid w:val="00E218FC"/>
    <w:rsid w:val="00E22076"/>
    <w:rsid w:val="00E22E84"/>
    <w:rsid w:val="00E4226E"/>
    <w:rsid w:val="00E474D2"/>
    <w:rsid w:val="00E56854"/>
    <w:rsid w:val="00E5733F"/>
    <w:rsid w:val="00E57562"/>
    <w:rsid w:val="00E57EF3"/>
    <w:rsid w:val="00E64269"/>
    <w:rsid w:val="00E64CF3"/>
    <w:rsid w:val="00E660BF"/>
    <w:rsid w:val="00E676A1"/>
    <w:rsid w:val="00E72DE9"/>
    <w:rsid w:val="00E76160"/>
    <w:rsid w:val="00E803AB"/>
    <w:rsid w:val="00E81F42"/>
    <w:rsid w:val="00E8741C"/>
    <w:rsid w:val="00E9398B"/>
    <w:rsid w:val="00EA24D2"/>
    <w:rsid w:val="00EA2944"/>
    <w:rsid w:val="00EA3C2D"/>
    <w:rsid w:val="00EB420B"/>
    <w:rsid w:val="00EB441A"/>
    <w:rsid w:val="00EB576C"/>
    <w:rsid w:val="00EB6BCA"/>
    <w:rsid w:val="00EC0271"/>
    <w:rsid w:val="00EC0E90"/>
    <w:rsid w:val="00ED00E9"/>
    <w:rsid w:val="00ED05D8"/>
    <w:rsid w:val="00EE29ED"/>
    <w:rsid w:val="00EE2EB7"/>
    <w:rsid w:val="00EE3586"/>
    <w:rsid w:val="00EE643A"/>
    <w:rsid w:val="00EF04AF"/>
    <w:rsid w:val="00EF24A4"/>
    <w:rsid w:val="00F01C57"/>
    <w:rsid w:val="00F06C2C"/>
    <w:rsid w:val="00F12F88"/>
    <w:rsid w:val="00F26E95"/>
    <w:rsid w:val="00F31DF9"/>
    <w:rsid w:val="00F4154C"/>
    <w:rsid w:val="00F442CF"/>
    <w:rsid w:val="00F471D7"/>
    <w:rsid w:val="00F5280F"/>
    <w:rsid w:val="00F53D0B"/>
    <w:rsid w:val="00F562EB"/>
    <w:rsid w:val="00F607BC"/>
    <w:rsid w:val="00F61ECF"/>
    <w:rsid w:val="00F71801"/>
    <w:rsid w:val="00F76A88"/>
    <w:rsid w:val="00F77F16"/>
    <w:rsid w:val="00F804DA"/>
    <w:rsid w:val="00F80B0C"/>
    <w:rsid w:val="00F80EC3"/>
    <w:rsid w:val="00F84836"/>
    <w:rsid w:val="00F85A3E"/>
    <w:rsid w:val="00F86155"/>
    <w:rsid w:val="00F97924"/>
    <w:rsid w:val="00FA3660"/>
    <w:rsid w:val="00FA700E"/>
    <w:rsid w:val="00FB07D9"/>
    <w:rsid w:val="00FB0B6E"/>
    <w:rsid w:val="00FD010B"/>
    <w:rsid w:val="00FD743C"/>
    <w:rsid w:val="00FE1142"/>
    <w:rsid w:val="00FE25E0"/>
    <w:rsid w:val="00FE3200"/>
    <w:rsid w:val="00FE6ABC"/>
    <w:rsid w:val="00FF044B"/>
    <w:rsid w:val="065EAC95"/>
    <w:rsid w:val="1FE93405"/>
    <w:rsid w:val="22A5250E"/>
    <w:rsid w:val="325B5DEC"/>
    <w:rsid w:val="3C3DE8D5"/>
    <w:rsid w:val="4BABFF31"/>
    <w:rsid w:val="4C61455C"/>
    <w:rsid w:val="4F9BAD1B"/>
    <w:rsid w:val="539DE8B9"/>
    <w:rsid w:val="592154D0"/>
    <w:rsid w:val="656E6CAE"/>
    <w:rsid w:val="6E09AE26"/>
    <w:rsid w:val="7253F554"/>
    <w:rsid w:val="72826E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0AED9"/>
  <w15:chartTrackingRefBased/>
  <w15:docId w15:val="{2805EB56-4C3D-4B54-B7E9-7AF25EE9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E2109"/>
    <w:rPr>
      <w:rFonts w:ascii="Garamond" w:hAnsi="Garamond"/>
      <w:sz w:val="24"/>
      <w:szCs w:val="24"/>
    </w:rPr>
  </w:style>
  <w:style w:type="paragraph" w:styleId="Heading1">
    <w:name w:val="heading 1"/>
    <w:basedOn w:val="Normal"/>
    <w:next w:val="Normal"/>
    <w:link w:val="Heading1Char"/>
    <w:qFormat/>
    <w:rsid w:val="000E2109"/>
    <w:pPr>
      <w:keepNext/>
      <w:spacing w:before="720" w:after="240"/>
      <w:outlineLvl w:val="0"/>
    </w:pPr>
    <w:rPr>
      <w:rFonts w:ascii="Segoe UI" w:hAnsi="Segoe UI" w:cs="Arial"/>
      <w:b/>
      <w:bCs/>
      <w:kern w:val="32"/>
      <w:sz w:val="42"/>
      <w:szCs w:val="42"/>
    </w:rPr>
  </w:style>
  <w:style w:type="paragraph" w:styleId="Heading2">
    <w:name w:val="heading 2"/>
    <w:basedOn w:val="Normal"/>
    <w:next w:val="Normal"/>
    <w:link w:val="Heading2Char"/>
    <w:qFormat/>
    <w:rsid w:val="000E2109"/>
    <w:pPr>
      <w:keepNext/>
      <w:spacing w:before="480" w:after="240"/>
      <w:outlineLvl w:val="1"/>
    </w:pPr>
    <w:rPr>
      <w:rFonts w:ascii="Segoe UI" w:hAnsi="Segoe UI" w:cs="Arial"/>
      <w:b/>
      <w:bCs/>
      <w:iCs/>
      <w:sz w:val="30"/>
      <w:szCs w:val="30"/>
    </w:rPr>
  </w:style>
  <w:style w:type="paragraph" w:styleId="Heading3">
    <w:name w:val="heading 3"/>
    <w:basedOn w:val="Normal"/>
    <w:next w:val="Normal"/>
    <w:link w:val="Heading3Char"/>
    <w:qFormat/>
    <w:rsid w:val="000E2109"/>
    <w:pPr>
      <w:keepNext/>
      <w:spacing w:before="240" w:after="20"/>
      <w:outlineLvl w:val="2"/>
    </w:pPr>
    <w:rPr>
      <w:rFonts w:ascii="Segoe UI" w:hAnsi="Segoe UI" w:cs="Arial"/>
      <w:b/>
      <w:bCs/>
    </w:rPr>
  </w:style>
  <w:style w:type="paragraph" w:styleId="Heading4">
    <w:name w:val="heading 4"/>
    <w:basedOn w:val="Normal"/>
    <w:next w:val="Normal"/>
    <w:link w:val="Heading4Char"/>
    <w:qFormat/>
    <w:rsid w:val="000E2109"/>
    <w:pPr>
      <w:keepNext/>
      <w:spacing w:before="240" w:after="20"/>
      <w:outlineLvl w:val="3"/>
    </w:pPr>
    <w:rPr>
      <w:rFonts w:ascii="Segoe UI" w:hAnsi="Segoe UI"/>
      <w:b/>
      <w:bCs/>
      <w:i/>
      <w:sz w:val="22"/>
      <w:szCs w:val="22"/>
    </w:rPr>
  </w:style>
  <w:style w:type="paragraph" w:styleId="Heading5">
    <w:name w:val="heading 5"/>
    <w:basedOn w:val="Normal"/>
    <w:next w:val="Normal"/>
    <w:link w:val="Heading5Char"/>
    <w:qFormat/>
    <w:rsid w:val="00DB00A1"/>
    <w:pPr>
      <w:spacing w:before="240" w:after="60"/>
      <w:outlineLvl w:val="4"/>
    </w:pPr>
    <w:rPr>
      <w:b/>
      <w:bCs/>
      <w:iCs/>
    </w:rPr>
  </w:style>
  <w:style w:type="paragraph" w:styleId="Heading6">
    <w:name w:val="heading 6"/>
    <w:basedOn w:val="Normal"/>
    <w:next w:val="Normal"/>
    <w:link w:val="Heading6Char"/>
    <w:qFormat/>
    <w:rsid w:val="00DB00A1"/>
    <w:pPr>
      <w:spacing w:before="240" w:after="60"/>
      <w:outlineLvl w:val="5"/>
    </w:pPr>
    <w:rPr>
      <w:bCs/>
      <w:i/>
    </w:rPr>
  </w:style>
  <w:style w:type="paragraph" w:styleId="Heading7">
    <w:name w:val="heading 7"/>
    <w:basedOn w:val="Normal"/>
    <w:next w:val="Normal"/>
    <w:link w:val="Heading7Char"/>
    <w:qFormat/>
    <w:rsid w:val="00DB00A1"/>
    <w:pPr>
      <w:spacing w:before="240" w:after="60"/>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3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93647"/>
    <w:rPr>
      <w:rFonts w:ascii="Tahoma" w:hAnsi="Tahoma" w:cs="Tahoma"/>
      <w:sz w:val="16"/>
      <w:szCs w:val="16"/>
    </w:rPr>
  </w:style>
  <w:style w:type="paragraph" w:styleId="Header">
    <w:name w:val="header"/>
    <w:basedOn w:val="Normal"/>
    <w:link w:val="HeaderChar"/>
    <w:rsid w:val="00B17EFC"/>
    <w:pPr>
      <w:tabs>
        <w:tab w:val="center" w:pos="4320"/>
        <w:tab w:val="right" w:pos="8640"/>
      </w:tabs>
    </w:pPr>
  </w:style>
  <w:style w:type="paragraph" w:styleId="Footer">
    <w:name w:val="footer"/>
    <w:basedOn w:val="Normal"/>
    <w:link w:val="FooterChar"/>
    <w:uiPriority w:val="99"/>
    <w:rsid w:val="00387A2A"/>
    <w:pPr>
      <w:tabs>
        <w:tab w:val="center" w:pos="4320"/>
        <w:tab w:val="right" w:pos="8640"/>
      </w:tabs>
    </w:pPr>
    <w:rPr>
      <w:rFonts w:ascii="Segoe UI" w:hAnsi="Segoe UI"/>
    </w:rPr>
  </w:style>
  <w:style w:type="character" w:styleId="PageNumber">
    <w:name w:val="page number"/>
    <w:basedOn w:val="DefaultParagraphFont"/>
    <w:rsid w:val="00B17EFC"/>
  </w:style>
  <w:style w:type="paragraph" w:customStyle="1" w:styleId="ReportTitleRSegoeUI">
    <w:name w:val="ReportTitleR Segoe UI"/>
    <w:basedOn w:val="Normal"/>
    <w:rsid w:val="000E2109"/>
    <w:rPr>
      <w:rFonts w:ascii="Segoe UI" w:hAnsi="Segoe UI"/>
      <w:b/>
      <w:sz w:val="60"/>
      <w:szCs w:val="60"/>
    </w:rPr>
  </w:style>
  <w:style w:type="paragraph" w:customStyle="1" w:styleId="Title2AuxText-SegoeUI">
    <w:name w:val="Title2AuxText-Segoe UI"/>
    <w:basedOn w:val="Normal"/>
    <w:rsid w:val="000E2109"/>
    <w:rPr>
      <w:rFonts w:ascii="Segoe UI" w:hAnsi="Segoe UI"/>
      <w:b/>
      <w:sz w:val="32"/>
      <w:szCs w:val="32"/>
    </w:rPr>
  </w:style>
  <w:style w:type="paragraph" w:customStyle="1" w:styleId="Title3IdentTxt">
    <w:name w:val="Title3IdentTxt"/>
    <w:basedOn w:val="Normal"/>
    <w:rsid w:val="00BC6FD6"/>
    <w:pPr>
      <w:tabs>
        <w:tab w:val="right" w:pos="10080"/>
      </w:tabs>
    </w:pPr>
    <w:rPr>
      <w:rFonts w:ascii="Segoe UI" w:hAnsi="Segoe UI" w:cs="Arial"/>
      <w:szCs w:val="20"/>
    </w:rPr>
  </w:style>
  <w:style w:type="paragraph" w:customStyle="1" w:styleId="Controlled">
    <w:name w:val="Controlled"/>
    <w:basedOn w:val="Title2AuxText-SegoeUI"/>
    <w:rsid w:val="00EB441A"/>
    <w:rPr>
      <w:bCs/>
      <w:sz w:val="36"/>
      <w:szCs w:val="36"/>
    </w:rPr>
  </w:style>
  <w:style w:type="character" w:customStyle="1" w:styleId="Heading6Char">
    <w:name w:val="Heading 6 Char"/>
    <w:link w:val="Heading6"/>
    <w:rsid w:val="00DB00A1"/>
    <w:rPr>
      <w:bCs/>
      <w:i/>
      <w:sz w:val="24"/>
      <w:szCs w:val="24"/>
      <w:lang w:val="en-US" w:eastAsia="en-US" w:bidi="ar-SA"/>
    </w:rPr>
  </w:style>
  <w:style w:type="character" w:customStyle="1" w:styleId="Heading5Char">
    <w:name w:val="Heading 5 Char"/>
    <w:link w:val="Heading5"/>
    <w:rsid w:val="00DB00A1"/>
    <w:rPr>
      <w:b/>
      <w:bCs/>
      <w:iCs/>
      <w:sz w:val="24"/>
      <w:szCs w:val="24"/>
      <w:lang w:val="en-US" w:eastAsia="en-US" w:bidi="ar-SA"/>
    </w:rPr>
  </w:style>
  <w:style w:type="character" w:customStyle="1" w:styleId="Heading7Char">
    <w:name w:val="Heading 7 Char"/>
    <w:link w:val="Heading7"/>
    <w:rsid w:val="00DB00A1"/>
    <w:rPr>
      <w:i/>
      <w:sz w:val="24"/>
      <w:szCs w:val="24"/>
      <w:lang w:val="en-US" w:eastAsia="en-US" w:bidi="ar-SA"/>
    </w:rPr>
  </w:style>
  <w:style w:type="paragraph" w:customStyle="1" w:styleId="HeaderRt">
    <w:name w:val="HeaderRt"/>
    <w:basedOn w:val="Header"/>
    <w:rsid w:val="00EF24A4"/>
    <w:pPr>
      <w:jc w:val="right"/>
    </w:pPr>
    <w:rPr>
      <w:rFonts w:ascii="Arial" w:hAnsi="Arial"/>
      <w:sz w:val="20"/>
      <w:szCs w:val="20"/>
    </w:rPr>
  </w:style>
  <w:style w:type="paragraph" w:customStyle="1" w:styleId="HeaderLft">
    <w:name w:val="HeaderLft"/>
    <w:basedOn w:val="HeaderRt"/>
    <w:rsid w:val="00EF04AF"/>
    <w:pPr>
      <w:jc w:val="left"/>
    </w:pPr>
    <w:rPr>
      <w:rFonts w:ascii="Segoe UI" w:hAnsi="Segoe UI"/>
    </w:rPr>
  </w:style>
  <w:style w:type="paragraph" w:customStyle="1" w:styleId="FooterRt">
    <w:name w:val="FooterRt"/>
    <w:basedOn w:val="HeaderRt"/>
    <w:rsid w:val="00EF04AF"/>
    <w:rPr>
      <w:rFonts w:ascii="Segoe UI" w:hAnsi="Segoe UI"/>
    </w:rPr>
  </w:style>
  <w:style w:type="paragraph" w:customStyle="1" w:styleId="FooterLft">
    <w:name w:val="FooterLft"/>
    <w:basedOn w:val="FooterRt"/>
    <w:rsid w:val="00387A2A"/>
    <w:pPr>
      <w:jc w:val="left"/>
    </w:pPr>
    <w:rPr>
      <w:szCs w:val="24"/>
    </w:rPr>
  </w:style>
  <w:style w:type="paragraph" w:customStyle="1" w:styleId="Title2Aux2">
    <w:name w:val="Title2Aux2"/>
    <w:basedOn w:val="Title2AuxText-SegoeUI"/>
    <w:rsid w:val="00D2578C"/>
    <w:rPr>
      <w:sz w:val="28"/>
      <w:szCs w:val="28"/>
    </w:rPr>
  </w:style>
  <w:style w:type="paragraph" w:styleId="TOC1">
    <w:name w:val="toc 1"/>
    <w:basedOn w:val="Normal"/>
    <w:next w:val="Normal"/>
    <w:autoRedefine/>
    <w:uiPriority w:val="39"/>
    <w:rsid w:val="00195ED5"/>
    <w:pPr>
      <w:tabs>
        <w:tab w:val="right" w:leader="dot" w:pos="7910"/>
      </w:tabs>
      <w:ind w:left="720" w:hanging="720"/>
    </w:pPr>
    <w:rPr>
      <w:b/>
    </w:rPr>
  </w:style>
  <w:style w:type="paragraph" w:styleId="TOC2">
    <w:name w:val="toc 2"/>
    <w:basedOn w:val="Normal"/>
    <w:next w:val="Normal"/>
    <w:autoRedefine/>
    <w:uiPriority w:val="39"/>
    <w:rsid w:val="00DA5323"/>
    <w:pPr>
      <w:tabs>
        <w:tab w:val="right" w:leader="dot" w:pos="7910"/>
      </w:tabs>
      <w:ind w:left="1080" w:hanging="720"/>
    </w:pPr>
  </w:style>
  <w:style w:type="paragraph" w:styleId="TOC3">
    <w:name w:val="toc 3"/>
    <w:basedOn w:val="Normal"/>
    <w:next w:val="Normal"/>
    <w:autoRedefine/>
    <w:uiPriority w:val="39"/>
    <w:rsid w:val="00F4154C"/>
    <w:pPr>
      <w:tabs>
        <w:tab w:val="right" w:leader="dot" w:pos="7910"/>
      </w:tabs>
      <w:ind w:left="720"/>
    </w:pPr>
  </w:style>
  <w:style w:type="paragraph" w:styleId="TOC4">
    <w:name w:val="toc 4"/>
    <w:basedOn w:val="Normal"/>
    <w:next w:val="Normal"/>
    <w:autoRedefine/>
    <w:uiPriority w:val="39"/>
    <w:rsid w:val="00F4154C"/>
    <w:pPr>
      <w:tabs>
        <w:tab w:val="right" w:leader="dot" w:pos="7910"/>
      </w:tabs>
      <w:ind w:left="1080"/>
    </w:pPr>
  </w:style>
  <w:style w:type="paragraph" w:styleId="TOC5">
    <w:name w:val="toc 5"/>
    <w:basedOn w:val="Normal"/>
    <w:next w:val="Normal"/>
    <w:autoRedefine/>
    <w:uiPriority w:val="39"/>
    <w:rsid w:val="00F4154C"/>
    <w:pPr>
      <w:tabs>
        <w:tab w:val="right" w:leader="dot" w:pos="7910"/>
      </w:tabs>
      <w:ind w:left="1440"/>
    </w:pPr>
  </w:style>
  <w:style w:type="character" w:styleId="Hyperlink">
    <w:name w:val="Hyperlink"/>
    <w:uiPriority w:val="99"/>
    <w:rsid w:val="00F4154C"/>
    <w:rPr>
      <w:color w:val="0000FF"/>
      <w:u w:val="single"/>
    </w:rPr>
  </w:style>
  <w:style w:type="paragraph" w:customStyle="1" w:styleId="Reference">
    <w:name w:val="Reference"/>
    <w:basedOn w:val="Normal"/>
    <w:rsid w:val="00907680"/>
    <w:pPr>
      <w:ind w:left="720" w:hanging="720"/>
    </w:pPr>
  </w:style>
  <w:style w:type="table" w:styleId="TableGridLight">
    <w:name w:val="Grid Table Light"/>
    <w:basedOn w:val="TableNormal"/>
    <w:uiPriority w:val="40"/>
    <w:rsid w:val="00143C7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43C7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143C7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43C7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erChar">
    <w:name w:val="Header Char"/>
    <w:basedOn w:val="DefaultParagraphFont"/>
    <w:link w:val="Header"/>
    <w:rsid w:val="009909C2"/>
    <w:rPr>
      <w:rFonts w:ascii="Garamond" w:hAnsi="Garamond"/>
      <w:sz w:val="24"/>
      <w:szCs w:val="24"/>
    </w:rPr>
  </w:style>
  <w:style w:type="paragraph" w:customStyle="1" w:styleId="Caption-PhotoGraphic">
    <w:name w:val="Caption - Photo/Graphic"/>
    <w:link w:val="Caption-PhotoGraphicChar"/>
    <w:qFormat/>
    <w:rsid w:val="007A747E"/>
    <w:rPr>
      <w:rFonts w:ascii="Segoe UI" w:hAnsi="Segoe UI" w:cs="Segoe UI"/>
    </w:rPr>
  </w:style>
  <w:style w:type="paragraph" w:customStyle="1" w:styleId="NormalCellText">
    <w:name w:val="Normal Cell Text"/>
    <w:basedOn w:val="Normal"/>
    <w:link w:val="NormalCellTextChar"/>
    <w:rsid w:val="00DC502C"/>
    <w:pPr>
      <w:ind w:left="288"/>
    </w:pPr>
    <w:rPr>
      <w:rFonts w:ascii="Times New Roman" w:hAnsi="Times New Roman"/>
      <w:sz w:val="22"/>
    </w:rPr>
  </w:style>
  <w:style w:type="character" w:customStyle="1" w:styleId="NormalCellTextChar">
    <w:name w:val="Normal Cell Text Char"/>
    <w:link w:val="NormalCellText"/>
    <w:rsid w:val="00DC502C"/>
    <w:rPr>
      <w:sz w:val="22"/>
      <w:szCs w:val="24"/>
    </w:rPr>
  </w:style>
  <w:style w:type="character" w:customStyle="1" w:styleId="FooterChar">
    <w:name w:val="Footer Char"/>
    <w:basedOn w:val="DefaultParagraphFont"/>
    <w:link w:val="Footer"/>
    <w:uiPriority w:val="99"/>
    <w:rsid w:val="00B23B2A"/>
    <w:rPr>
      <w:rFonts w:ascii="Segoe UI" w:hAnsi="Segoe UI"/>
      <w:sz w:val="24"/>
      <w:szCs w:val="24"/>
    </w:rPr>
  </w:style>
  <w:style w:type="character" w:styleId="UnresolvedMention">
    <w:name w:val="Unresolved Mention"/>
    <w:basedOn w:val="DefaultParagraphFont"/>
    <w:uiPriority w:val="99"/>
    <w:rsid w:val="00AA4CEE"/>
    <w:rPr>
      <w:color w:val="605E5C"/>
      <w:shd w:val="clear" w:color="auto" w:fill="E1DFDD"/>
    </w:rPr>
  </w:style>
  <w:style w:type="paragraph" w:customStyle="1" w:styleId="Caption2">
    <w:name w:val="Caption 2"/>
    <w:basedOn w:val="Caption-PhotoGraphic"/>
    <w:next w:val="Normal"/>
    <w:link w:val="Caption2Char"/>
    <w:rsid w:val="000C4389"/>
    <w:rPr>
      <w:noProof/>
    </w:rPr>
  </w:style>
  <w:style w:type="paragraph" w:styleId="Caption">
    <w:name w:val="caption"/>
    <w:basedOn w:val="Normal"/>
    <w:next w:val="Normal"/>
    <w:uiPriority w:val="35"/>
    <w:unhideWhenUsed/>
    <w:qFormat/>
    <w:rsid w:val="000C4389"/>
    <w:pPr>
      <w:spacing w:after="200"/>
    </w:pPr>
    <w:rPr>
      <w:i/>
      <w:iCs/>
      <w:color w:val="44546A" w:themeColor="text2"/>
      <w:sz w:val="18"/>
      <w:szCs w:val="18"/>
    </w:rPr>
  </w:style>
  <w:style w:type="character" w:customStyle="1" w:styleId="Caption-PhotoGraphicChar">
    <w:name w:val="Caption - Photo/Graphic Char"/>
    <w:basedOn w:val="DefaultParagraphFont"/>
    <w:link w:val="Caption-PhotoGraphic"/>
    <w:rsid w:val="000C4389"/>
    <w:rPr>
      <w:rFonts w:ascii="Segoe UI" w:hAnsi="Segoe UI" w:cs="Segoe UI"/>
    </w:rPr>
  </w:style>
  <w:style w:type="character" w:customStyle="1" w:styleId="Caption2Char">
    <w:name w:val="Caption 2 Char"/>
    <w:basedOn w:val="Caption-PhotoGraphicChar"/>
    <w:link w:val="Caption2"/>
    <w:rsid w:val="000C4389"/>
    <w:rPr>
      <w:rFonts w:ascii="Segoe UI" w:hAnsi="Segoe UI" w:cs="Segoe UI"/>
      <w:noProof/>
    </w:rPr>
  </w:style>
  <w:style w:type="table" w:customStyle="1" w:styleId="TableHeader">
    <w:name w:val="Table Header"/>
    <w:basedOn w:val="TableNormal"/>
    <w:uiPriority w:val="99"/>
    <w:rsid w:val="00C67906"/>
    <w:rPr>
      <w:rFonts w:ascii="Segoe UI" w:hAnsi="Segoe UI"/>
      <w:b/>
      <w:sz w:val="28"/>
    </w:rPr>
    <w:tblPr/>
    <w:tblStylePr w:type="firstRow">
      <w:rPr>
        <w:rFonts w:ascii="Segoe UI" w:hAnsi="Segoe UI"/>
        <w:b/>
        <w:sz w:val="28"/>
      </w:rPr>
    </w:tblStylePr>
  </w:style>
  <w:style w:type="table" w:customStyle="1" w:styleId="Table">
    <w:name w:val="Table"/>
    <w:basedOn w:val="TableNormal"/>
    <w:uiPriority w:val="99"/>
    <w:rsid w:val="00C67906"/>
    <w:rPr>
      <w:rFonts w:ascii="Segoe UI" w:hAnsi="Segoe UI"/>
      <w:b/>
      <w:sz w:val="24"/>
    </w:rPr>
    <w:tblPr/>
    <w:tblStylePr w:type="firstRow">
      <w:rPr>
        <w:rFonts w:ascii="Segoe UI" w:hAnsi="Segoe UI"/>
        <w:b/>
        <w:sz w:val="28"/>
      </w:rPr>
    </w:tblStylePr>
  </w:style>
  <w:style w:type="table" w:customStyle="1" w:styleId="Table1">
    <w:name w:val="Table1"/>
    <w:basedOn w:val="TableNormal"/>
    <w:uiPriority w:val="99"/>
    <w:rsid w:val="002E555A"/>
    <w:rPr>
      <w:rFonts w:ascii="Segoe UI" w:hAnsi="Segoe UI"/>
      <w:b/>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DCBA4"/>
    </w:tcPr>
  </w:style>
  <w:style w:type="character" w:styleId="CommentReference">
    <w:name w:val="annotation reference"/>
    <w:uiPriority w:val="99"/>
    <w:semiHidden/>
    <w:rsid w:val="0013647D"/>
    <w:rPr>
      <w:sz w:val="16"/>
      <w:szCs w:val="16"/>
    </w:rPr>
  </w:style>
  <w:style w:type="paragraph" w:styleId="CommentText">
    <w:name w:val="annotation text"/>
    <w:basedOn w:val="Normal"/>
    <w:link w:val="CommentTextChar"/>
    <w:uiPriority w:val="99"/>
    <w:rsid w:val="0013647D"/>
    <w:pPr>
      <w:autoSpaceDE w:val="0"/>
      <w:autoSpaceDN w:val="0"/>
      <w:adjustRightInd w:val="0"/>
    </w:pPr>
    <w:rPr>
      <w:rFonts w:ascii="Times New Roman" w:hAnsi="Times New Roman"/>
      <w:sz w:val="20"/>
      <w:szCs w:val="20"/>
    </w:rPr>
  </w:style>
  <w:style w:type="character" w:customStyle="1" w:styleId="CommentTextChar">
    <w:name w:val="Comment Text Char"/>
    <w:basedOn w:val="DefaultParagraphFont"/>
    <w:link w:val="CommentText"/>
    <w:uiPriority w:val="99"/>
    <w:rsid w:val="0013647D"/>
  </w:style>
  <w:style w:type="character" w:styleId="SubtleEmphasis">
    <w:name w:val="Subtle Emphasis"/>
    <w:basedOn w:val="DefaultParagraphFont"/>
    <w:uiPriority w:val="19"/>
    <w:qFormat/>
    <w:rsid w:val="00044733"/>
    <w:rPr>
      <w:i/>
      <w:iCs/>
      <w:color w:val="404040" w:themeColor="text1" w:themeTint="BF"/>
    </w:rPr>
  </w:style>
  <w:style w:type="character" w:styleId="Strong">
    <w:name w:val="Strong"/>
    <w:basedOn w:val="DefaultParagraphFont"/>
    <w:uiPriority w:val="22"/>
    <w:qFormat/>
    <w:rsid w:val="00AB2C89"/>
    <w:rPr>
      <w:b/>
      <w:bCs/>
    </w:rPr>
  </w:style>
  <w:style w:type="paragraph" w:styleId="CommentSubject">
    <w:name w:val="annotation subject"/>
    <w:basedOn w:val="CommentText"/>
    <w:next w:val="CommentText"/>
    <w:link w:val="CommentSubjectChar"/>
    <w:uiPriority w:val="99"/>
    <w:semiHidden/>
    <w:unhideWhenUsed/>
    <w:rsid w:val="0007561A"/>
    <w:pPr>
      <w:autoSpaceDE/>
      <w:autoSpaceDN/>
      <w:adjustRightInd/>
    </w:pPr>
    <w:rPr>
      <w:rFonts w:ascii="Garamond" w:hAnsi="Garamond"/>
      <w:b/>
      <w:bCs/>
    </w:rPr>
  </w:style>
  <w:style w:type="character" w:customStyle="1" w:styleId="CommentSubjectChar">
    <w:name w:val="Comment Subject Char"/>
    <w:basedOn w:val="CommentTextChar"/>
    <w:link w:val="CommentSubject"/>
    <w:uiPriority w:val="99"/>
    <w:semiHidden/>
    <w:rsid w:val="0007561A"/>
    <w:rPr>
      <w:rFonts w:ascii="Garamond" w:hAnsi="Garamond"/>
      <w:b/>
      <w:bCs/>
    </w:rPr>
  </w:style>
  <w:style w:type="paragraph" w:styleId="ListParagraph">
    <w:name w:val="List Paragraph"/>
    <w:basedOn w:val="Normal"/>
    <w:uiPriority w:val="34"/>
    <w:qFormat/>
    <w:rsid w:val="00B32524"/>
    <w:pPr>
      <w:ind w:left="720"/>
      <w:contextualSpacing/>
    </w:pPr>
  </w:style>
  <w:style w:type="character" w:customStyle="1" w:styleId="Heading1Char">
    <w:name w:val="Heading 1 Char"/>
    <w:basedOn w:val="DefaultParagraphFont"/>
    <w:link w:val="Heading1"/>
    <w:rsid w:val="00522E3D"/>
    <w:rPr>
      <w:rFonts w:ascii="Segoe UI" w:hAnsi="Segoe UI" w:cs="Arial"/>
      <w:b/>
      <w:bCs/>
      <w:kern w:val="32"/>
      <w:sz w:val="42"/>
      <w:szCs w:val="42"/>
    </w:rPr>
  </w:style>
  <w:style w:type="character" w:customStyle="1" w:styleId="Heading2Char">
    <w:name w:val="Heading 2 Char"/>
    <w:basedOn w:val="DefaultParagraphFont"/>
    <w:link w:val="Heading2"/>
    <w:rsid w:val="00522E3D"/>
    <w:rPr>
      <w:rFonts w:ascii="Segoe UI" w:hAnsi="Segoe UI" w:cs="Arial"/>
      <w:b/>
      <w:bCs/>
      <w:iCs/>
      <w:sz w:val="30"/>
      <w:szCs w:val="30"/>
    </w:rPr>
  </w:style>
  <w:style w:type="character" w:customStyle="1" w:styleId="Heading3Char">
    <w:name w:val="Heading 3 Char"/>
    <w:basedOn w:val="DefaultParagraphFont"/>
    <w:link w:val="Heading3"/>
    <w:rsid w:val="00522E3D"/>
    <w:rPr>
      <w:rFonts w:ascii="Segoe UI" w:hAnsi="Segoe UI" w:cs="Arial"/>
      <w:b/>
      <w:bCs/>
      <w:sz w:val="24"/>
      <w:szCs w:val="24"/>
    </w:rPr>
  </w:style>
  <w:style w:type="character" w:customStyle="1" w:styleId="Heading4Char">
    <w:name w:val="Heading 4 Char"/>
    <w:basedOn w:val="DefaultParagraphFont"/>
    <w:link w:val="Heading4"/>
    <w:rsid w:val="00522E3D"/>
    <w:rPr>
      <w:rFonts w:ascii="Segoe UI" w:hAnsi="Segoe UI"/>
      <w:b/>
      <w:bCs/>
      <w:i/>
      <w:sz w:val="22"/>
      <w:szCs w:val="22"/>
    </w:rPr>
  </w:style>
  <w:style w:type="paragraph" w:customStyle="1" w:styleId="Table-heading">
    <w:name w:val="Table-heading"/>
    <w:autoRedefine/>
    <w:qFormat/>
    <w:rsid w:val="00F77F16"/>
    <w:pPr>
      <w:spacing w:after="120"/>
    </w:pPr>
    <w:rPr>
      <w:rFonts w:ascii="Segoe UI" w:hAnsi="Segoe UI" w:cs="Segoe UI"/>
      <w:b/>
    </w:rPr>
  </w:style>
  <w:style w:type="paragraph" w:customStyle="1" w:styleId="TableText">
    <w:name w:val="Table Text"/>
    <w:link w:val="TableTextChar"/>
    <w:qFormat/>
    <w:rsid w:val="004702F6"/>
  </w:style>
  <w:style w:type="character" w:customStyle="1" w:styleId="TableTextChar">
    <w:name w:val="Table Text Char"/>
    <w:basedOn w:val="DefaultParagraphFont"/>
    <w:link w:val="TableText"/>
    <w:rsid w:val="004702F6"/>
    <w:rPr>
      <w:rFonts w:ascii="Segoe UI" w:hAnsi="Segoe UI"/>
    </w:rPr>
  </w:style>
  <w:style w:type="paragraph" w:styleId="Revision">
    <w:name w:val="Revision"/>
    <w:hidden/>
    <w:uiPriority w:val="71"/>
    <w:rsid w:val="00EB420B"/>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7256">
      <w:bodyDiv w:val="1"/>
      <w:marLeft w:val="0"/>
      <w:marRight w:val="0"/>
      <w:marTop w:val="0"/>
      <w:marBottom w:val="0"/>
      <w:divBdr>
        <w:top w:val="none" w:sz="0" w:space="0" w:color="auto"/>
        <w:left w:val="none" w:sz="0" w:space="0" w:color="auto"/>
        <w:bottom w:val="none" w:sz="0" w:space="0" w:color="auto"/>
        <w:right w:val="none" w:sz="0" w:space="0" w:color="auto"/>
      </w:divBdr>
    </w:div>
    <w:div w:id="1748527409">
      <w:bodyDiv w:val="1"/>
      <w:marLeft w:val="0"/>
      <w:marRight w:val="0"/>
      <w:marTop w:val="0"/>
      <w:marBottom w:val="0"/>
      <w:divBdr>
        <w:top w:val="none" w:sz="0" w:space="0" w:color="auto"/>
        <w:left w:val="none" w:sz="0" w:space="0" w:color="auto"/>
        <w:bottom w:val="none" w:sz="0" w:space="0" w:color="auto"/>
        <w:right w:val="none" w:sz="0" w:space="0" w:color="auto"/>
      </w:divBdr>
    </w:div>
    <w:div w:id="1880125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s://UR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yperlink" Target="https://UR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hyperlink" Target="https://URL"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https://URL" TargetMode="External"/><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ucherelli\Downloads\ST-Final-Report-Template%20(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f95fd5-778b-4cc3-8c47-ae53da063b90">
      <Terms xmlns="http://schemas.microsoft.com/office/infopath/2007/PartnerControls"/>
    </lcf76f155ced4ddcb4097134ff3c332f>
    <TaxCatchAll xmlns="31062a0d-ede8-4112-b4bb-00a9c1bc8e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2F901056AEDAA47B3FE45DEED4A7F80" ma:contentTypeVersion="14" ma:contentTypeDescription="Create a new document." ma:contentTypeScope="" ma:versionID="f1118a0c7ef76ede6a9710065f992877">
  <xsd:schema xmlns:xsd="http://www.w3.org/2001/XMLSchema" xmlns:xs="http://www.w3.org/2001/XMLSchema" xmlns:p="http://schemas.microsoft.com/office/2006/metadata/properties" xmlns:ns2="c0f95fd5-778b-4cc3-8c47-ae53da063b90" xmlns:ns3="a83e283c-98ce-4d3e-a85e-b2601418a5d3" xmlns:ns4="31062a0d-ede8-4112-b4bb-00a9c1bc8e16" targetNamespace="http://schemas.microsoft.com/office/2006/metadata/properties" ma:root="true" ma:fieldsID="d20fce5bcf457b750f1bc8d791c73984" ns2:_="" ns3:_="" ns4:_="">
    <xsd:import namespace="c0f95fd5-778b-4cc3-8c47-ae53da063b90"/>
    <xsd:import namespace="a83e283c-98ce-4d3e-a85e-b2601418a5d3"/>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95fd5-778b-4cc3-8c47-ae53da063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3e283c-98ce-4d3e-a85e-b2601418a5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fe524b9-ee02-458c-8788-ae86c56967ca}" ma:internalName="TaxCatchAll" ma:showField="CatchAllData" ma:web="a83e283c-98ce-4d3e-a85e-b2601418a5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4307E-AB89-4719-977A-0BBB9DD547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B7EA58-CAD7-498C-9D49-57BC6A51029A}">
  <ds:schemaRefs>
    <ds:schemaRef ds:uri="http://schemas.microsoft.com/sharepoint/v3/contenttype/forms"/>
  </ds:schemaRefs>
</ds:datastoreItem>
</file>

<file path=customXml/itemProps3.xml><?xml version="1.0" encoding="utf-8"?>
<ds:datastoreItem xmlns:ds="http://schemas.openxmlformats.org/officeDocument/2006/customXml" ds:itemID="{0E5D5BF5-2FF6-4395-8B09-1456E08460C7}">
  <ds:schemaRefs>
    <ds:schemaRef ds:uri="http://schemas.openxmlformats.org/officeDocument/2006/bibliography"/>
  </ds:schemaRefs>
</ds:datastoreItem>
</file>

<file path=customXml/itemProps4.xml><?xml version="1.0" encoding="utf-8"?>
<ds:datastoreItem xmlns:ds="http://schemas.openxmlformats.org/officeDocument/2006/customXml" ds:itemID="{9A57C1DA-A895-4DB6-84F9-4C8B1567BDF7}"/>
</file>

<file path=docProps/app.xml><?xml version="1.0" encoding="utf-8"?>
<Properties xmlns="http://schemas.openxmlformats.org/officeDocument/2006/extended-properties" xmlns:vt="http://schemas.openxmlformats.org/officeDocument/2006/docPropsVTypes">
  <Template>ST-Final-Report-Template (1) (1)</Template>
  <TotalTime>306</TotalTime>
  <Pages>16</Pages>
  <Words>2930</Words>
  <Characters>18582</Characters>
  <Application>Microsoft Office Word</Application>
  <DocSecurity>0</DocSecurity>
  <Lines>154</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21470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Pucherelli, Sherri F</dc:creator>
  <cp:keywords/>
  <dc:description/>
  <cp:lastModifiedBy>Manning, Andrew (Drew)</cp:lastModifiedBy>
  <cp:revision>48</cp:revision>
  <cp:lastPrinted>2019-12-23T16:34:00Z</cp:lastPrinted>
  <dcterms:created xsi:type="dcterms:W3CDTF">2022-12-06T19:29:00Z</dcterms:created>
  <dcterms:modified xsi:type="dcterms:W3CDTF">2023-04-11T19:57:00Z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0x0101003B16CF1E5E4CA64D9FDCD459944FF70B</vt:lpwstr>
  </property>
  <property fmtid="{D5CDD505-2E9C-101B-9397-08002B2CF9AE}" pid="3" name="MediaServiceImageTags">
    <vt:lpwstr/>
  </property>
</Properties>
</file>