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E8FE" w14:textId="77777777" w:rsidR="008B1358" w:rsidRPr="00373884" w:rsidRDefault="00373884" w:rsidP="008B1358">
      <w:r w:rsidRPr="00373884">
        <w:rPr>
          <w:highlight w:val="yellow"/>
        </w:rPr>
        <w:t>M</w:t>
      </w:r>
      <w:r w:rsidR="008B1358" w:rsidRPr="00373884">
        <w:rPr>
          <w:highlight w:val="yellow"/>
        </w:rPr>
        <w:t>ail code</w:t>
      </w:r>
    </w:p>
    <w:p w14:paraId="1687108C" w14:textId="77777777" w:rsidR="008B1358" w:rsidRPr="00373884" w:rsidRDefault="008B1358" w:rsidP="008B1358">
      <w:r w:rsidRPr="00373884">
        <w:t>3.1.03</w:t>
      </w:r>
    </w:p>
    <w:p w14:paraId="56928E25" w14:textId="77777777" w:rsidR="008B1358" w:rsidRPr="00373884" w:rsidRDefault="008B1358" w:rsidP="008B1358"/>
    <w:p w14:paraId="4F63FFA0" w14:textId="77777777" w:rsidR="008B1358" w:rsidRPr="00373884" w:rsidRDefault="008B1358" w:rsidP="008B1358">
      <w:r w:rsidRPr="00373884">
        <w:t>VIA ELECTRONIC MAIL ONLY</w:t>
      </w:r>
    </w:p>
    <w:p w14:paraId="4A528354" w14:textId="77777777" w:rsidR="008B1358" w:rsidRPr="00373884" w:rsidRDefault="008B1358" w:rsidP="008B1358"/>
    <w:p w14:paraId="5A84FE10" w14:textId="77777777" w:rsidR="00373884" w:rsidRPr="00373884" w:rsidRDefault="00373884" w:rsidP="008B1358"/>
    <w:p w14:paraId="3B138FC4" w14:textId="77777777" w:rsidR="008B1358" w:rsidRPr="00373884" w:rsidRDefault="008B1358" w:rsidP="00373884">
      <w:r w:rsidRPr="00373884">
        <w:t>M</w:t>
      </w:r>
      <w:r w:rsidR="00373884" w:rsidRPr="00373884">
        <w:t>emorandum</w:t>
      </w:r>
    </w:p>
    <w:p w14:paraId="787F37E1" w14:textId="77777777" w:rsidR="008B1358" w:rsidRPr="00373884" w:rsidRDefault="008B1358" w:rsidP="008B1358">
      <w:pPr>
        <w:jc w:val="center"/>
      </w:pPr>
    </w:p>
    <w:p w14:paraId="438F9F3C" w14:textId="72A9D3FA" w:rsidR="008B1358" w:rsidRPr="00373884" w:rsidRDefault="008B1358" w:rsidP="008B1358">
      <w:pPr>
        <w:tabs>
          <w:tab w:val="left" w:pos="990"/>
        </w:tabs>
      </w:pPr>
      <w:r w:rsidRPr="00373884">
        <w:t>To:</w:t>
      </w:r>
      <w:r w:rsidRPr="00373884">
        <w:tab/>
        <w:t xml:space="preserve">Director, Policy and </w:t>
      </w:r>
      <w:r w:rsidR="004D5073">
        <w:t>Programs</w:t>
      </w:r>
    </w:p>
    <w:p w14:paraId="77DC9B3B" w14:textId="78361388" w:rsidR="008B1358" w:rsidRPr="00373884" w:rsidRDefault="008B1358" w:rsidP="008B1358">
      <w:pPr>
        <w:tabs>
          <w:tab w:val="left" w:pos="990"/>
        </w:tabs>
      </w:pPr>
      <w:r w:rsidRPr="00373884">
        <w:tab/>
        <w:t xml:space="preserve">  Attention:  84-52100 (</w:t>
      </w:r>
      <w:r w:rsidR="004D5073">
        <w:t>MBudel</w:t>
      </w:r>
      <w:r w:rsidRPr="00373884">
        <w:t>)</w:t>
      </w:r>
    </w:p>
    <w:p w14:paraId="653C2FDA" w14:textId="77777777" w:rsidR="008B1358" w:rsidRPr="00373884" w:rsidRDefault="008B1358" w:rsidP="008B1358">
      <w:pPr>
        <w:tabs>
          <w:tab w:val="left" w:pos="990"/>
        </w:tabs>
      </w:pPr>
    </w:p>
    <w:p w14:paraId="51049D21" w14:textId="77777777" w:rsidR="008B1358" w:rsidRPr="00373884" w:rsidRDefault="008B1358" w:rsidP="008B1358">
      <w:pPr>
        <w:tabs>
          <w:tab w:val="left" w:pos="990"/>
        </w:tabs>
      </w:pPr>
      <w:r w:rsidRPr="00373884">
        <w:t>From:</w:t>
      </w:r>
      <w:r w:rsidRPr="00373884">
        <w:tab/>
        <w:t>Approving Official (</w:t>
      </w:r>
      <w:r w:rsidRPr="00373884">
        <w:rPr>
          <w:highlight w:val="yellow"/>
        </w:rPr>
        <w:t>Senior Executive/Senior Level)</w:t>
      </w:r>
    </w:p>
    <w:p w14:paraId="390CDA26" w14:textId="77777777" w:rsidR="008B1358" w:rsidRPr="00373884" w:rsidRDefault="008B1358" w:rsidP="008B1358">
      <w:pPr>
        <w:tabs>
          <w:tab w:val="left" w:pos="990"/>
        </w:tabs>
      </w:pPr>
    </w:p>
    <w:p w14:paraId="3D19B181" w14:textId="77777777" w:rsidR="00C205AC" w:rsidRPr="00373884" w:rsidRDefault="00C205AC" w:rsidP="00C205AC">
      <w:pPr>
        <w:tabs>
          <w:tab w:val="left" w:pos="990"/>
        </w:tabs>
        <w:ind w:left="990" w:hanging="990"/>
      </w:pPr>
      <w:r w:rsidRPr="00373884">
        <w:t>Subject:</w:t>
      </w:r>
      <w:r w:rsidRPr="00373884">
        <w:tab/>
        <w:t xml:space="preserve">Approval of Minor Revision to Reclamation Manual </w:t>
      </w:r>
      <w:r w:rsidRPr="00373884">
        <w:rPr>
          <w:highlight w:val="yellow"/>
        </w:rPr>
        <w:t xml:space="preserve">Policy/Directive and Standard, </w:t>
      </w:r>
      <w:r w:rsidRPr="00373884">
        <w:rPr>
          <w:i/>
          <w:highlight w:val="yellow"/>
        </w:rPr>
        <w:t>Subject of Reclamation Manual Release</w:t>
      </w:r>
      <w:r w:rsidRPr="00373884">
        <w:rPr>
          <w:highlight w:val="yellow"/>
        </w:rPr>
        <w:t>, XXX P## / XXX ##-##</w:t>
      </w:r>
      <w:r w:rsidRPr="00373884">
        <w:t xml:space="preserve"> (Release No. </w:t>
      </w:r>
      <w:r w:rsidRPr="00373884">
        <w:rPr>
          <w:highlight w:val="yellow"/>
        </w:rPr>
        <w:t>###)</w:t>
      </w:r>
    </w:p>
    <w:p w14:paraId="1DBB8991" w14:textId="77777777" w:rsidR="00C205AC" w:rsidRPr="00373884" w:rsidRDefault="00C205AC" w:rsidP="00C205AC">
      <w:pPr>
        <w:tabs>
          <w:tab w:val="left" w:pos="1122"/>
        </w:tabs>
      </w:pPr>
    </w:p>
    <w:p w14:paraId="3E994223" w14:textId="77777777" w:rsidR="00C205AC" w:rsidRPr="00373884" w:rsidRDefault="00C205AC" w:rsidP="00C205AC">
      <w:pPr>
        <w:tabs>
          <w:tab w:val="left" w:pos="1122"/>
        </w:tabs>
        <w:rPr>
          <w:b/>
          <w:i/>
        </w:rPr>
      </w:pPr>
      <w:r w:rsidRPr="00373884">
        <w:t>Today I have authorized the following minor revisions to the subject Reclamation Manual (RM)</w:t>
      </w:r>
      <w:r w:rsidR="00373884" w:rsidRPr="00373884">
        <w:t xml:space="preserve"> </w:t>
      </w:r>
      <w:r w:rsidRPr="00373884">
        <w:t>release</w:t>
      </w:r>
      <w:r w:rsidRPr="00373884">
        <w:rPr>
          <w:b/>
          <w:i/>
        </w:rPr>
        <w:t>.</w:t>
      </w:r>
    </w:p>
    <w:p w14:paraId="188B16FA" w14:textId="77777777" w:rsidR="00C205AC" w:rsidRPr="00373884" w:rsidRDefault="00C205AC" w:rsidP="00C205AC">
      <w:pPr>
        <w:tabs>
          <w:tab w:val="left" w:pos="1122"/>
        </w:tabs>
      </w:pPr>
    </w:p>
    <w:p w14:paraId="2AFD3BA1" w14:textId="77777777" w:rsidR="00C205AC" w:rsidRPr="00373884" w:rsidRDefault="00C205AC" w:rsidP="00C205AC">
      <w:pPr>
        <w:tabs>
          <w:tab w:val="left" w:pos="1122"/>
        </w:tabs>
        <w:ind w:left="720"/>
      </w:pPr>
      <w:r w:rsidRPr="00373884">
        <w:rPr>
          <w:highlight w:val="yellow"/>
        </w:rPr>
        <w:t>Must include a description of minor change.</w:t>
      </w:r>
    </w:p>
    <w:p w14:paraId="4FE55BEA" w14:textId="77777777" w:rsidR="008B1358" w:rsidRPr="00373884" w:rsidRDefault="008B1358" w:rsidP="008B1358">
      <w:pPr>
        <w:tabs>
          <w:tab w:val="left" w:pos="1122"/>
        </w:tabs>
      </w:pPr>
    </w:p>
    <w:p w14:paraId="2D040457" w14:textId="77777777" w:rsidR="008B1358" w:rsidRPr="00373884" w:rsidRDefault="008B1358" w:rsidP="008B1358">
      <w:pPr>
        <w:tabs>
          <w:tab w:val="left" w:pos="1122"/>
        </w:tabs>
      </w:pPr>
      <w:r w:rsidRPr="00373884">
        <w:t xml:space="preserve">My authorization is consistent with the requirements of Paragraph </w:t>
      </w:r>
      <w:r w:rsidR="00373884" w:rsidRPr="00373884">
        <w:t>5</w:t>
      </w:r>
      <w:r w:rsidRPr="00373884">
        <w:t xml:space="preserve">.C. of RM Directive and Standard, </w:t>
      </w:r>
      <w:r w:rsidRPr="00373884">
        <w:rPr>
          <w:i/>
        </w:rPr>
        <w:t>Reclamation Manual Release Procedures</w:t>
      </w:r>
      <w:r w:rsidRPr="00373884">
        <w:t xml:space="preserve"> </w:t>
      </w:r>
      <w:r w:rsidR="002474D5">
        <w:t>(</w:t>
      </w:r>
      <w:r w:rsidRPr="00373884">
        <w:t>RCD 03-01</w:t>
      </w:r>
      <w:r w:rsidR="002474D5">
        <w:t>)</w:t>
      </w:r>
      <w:r w:rsidRPr="00373884">
        <w:t>.  Please insert the attached edited and approved version into the RM.</w:t>
      </w:r>
    </w:p>
    <w:p w14:paraId="0E273967" w14:textId="77777777" w:rsidR="00373884" w:rsidRPr="00373884" w:rsidRDefault="00373884" w:rsidP="008B1358">
      <w:pPr>
        <w:tabs>
          <w:tab w:val="left" w:pos="1122"/>
        </w:tabs>
      </w:pPr>
    </w:p>
    <w:p w14:paraId="11D1D5F3" w14:textId="77777777" w:rsidR="00373884" w:rsidRPr="00373884" w:rsidRDefault="00373884" w:rsidP="008B1358">
      <w:pPr>
        <w:tabs>
          <w:tab w:val="left" w:pos="1122"/>
        </w:tabs>
      </w:pPr>
      <w:r w:rsidRPr="00373884">
        <w:t xml:space="preserve">If you have any questions regarding this minor revision, please contact </w:t>
      </w:r>
      <w:r w:rsidRPr="00373884">
        <w:rPr>
          <w:highlight w:val="yellow"/>
        </w:rPr>
        <w:t>(insert name of person to receive questions)</w:t>
      </w:r>
      <w:r w:rsidRPr="00373884">
        <w:t xml:space="preserve"> at </w:t>
      </w:r>
      <w:r w:rsidRPr="00373884">
        <w:rPr>
          <w:highlight w:val="yellow"/>
        </w:rPr>
        <w:t>(insert phone number)</w:t>
      </w:r>
      <w:r w:rsidRPr="00373884">
        <w:t>.</w:t>
      </w:r>
    </w:p>
    <w:p w14:paraId="3A09813A" w14:textId="77777777" w:rsidR="008B1358" w:rsidRPr="00373884" w:rsidRDefault="008B1358" w:rsidP="008B1358">
      <w:pPr>
        <w:tabs>
          <w:tab w:val="left" w:pos="1122"/>
        </w:tabs>
      </w:pPr>
    </w:p>
    <w:p w14:paraId="19AF5F85" w14:textId="77777777" w:rsidR="008B1358" w:rsidRPr="00373884" w:rsidRDefault="008B1358" w:rsidP="008B1358">
      <w:pPr>
        <w:tabs>
          <w:tab w:val="left" w:pos="1122"/>
        </w:tabs>
      </w:pPr>
      <w:r w:rsidRPr="00373884">
        <w:t xml:space="preserve">Attachment </w:t>
      </w:r>
      <w:r w:rsidRPr="00373884">
        <w:rPr>
          <w:highlight w:val="yellow"/>
        </w:rPr>
        <w:t>(track change version of release</w:t>
      </w:r>
      <w:r w:rsidR="00373884" w:rsidRPr="00373884">
        <w:rPr>
          <w:highlight w:val="yellow"/>
        </w:rPr>
        <w:t xml:space="preserve"> and appendices</w:t>
      </w:r>
      <w:r w:rsidRPr="00373884">
        <w:rPr>
          <w:highlight w:val="yellow"/>
        </w:rPr>
        <w:t xml:space="preserve"> showing minor revisions)</w:t>
      </w:r>
    </w:p>
    <w:p w14:paraId="77F035CC" w14:textId="77777777" w:rsidR="008B1358" w:rsidRDefault="008B1358" w:rsidP="008B1358">
      <w:pPr>
        <w:tabs>
          <w:tab w:val="left" w:pos="374"/>
        </w:tabs>
        <w:rPr>
          <w:color w:val="000000"/>
        </w:rPr>
      </w:pPr>
    </w:p>
    <w:p w14:paraId="554CD40F" w14:textId="4D983008" w:rsidR="006E7C73" w:rsidRDefault="006E7C73" w:rsidP="006E7C73">
      <w:pPr>
        <w:tabs>
          <w:tab w:val="left" w:pos="540"/>
        </w:tabs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  <w:t>84-52100 (</w:t>
      </w:r>
      <w:r w:rsidR="004D5073">
        <w:rPr>
          <w:color w:val="000000"/>
        </w:rPr>
        <w:t>KWhitford</w:t>
      </w:r>
      <w:r>
        <w:rPr>
          <w:color w:val="000000"/>
        </w:rPr>
        <w:t>)</w:t>
      </w:r>
    </w:p>
    <w:p w14:paraId="7F703483" w14:textId="77777777" w:rsidR="006E7C73" w:rsidRPr="00373884" w:rsidRDefault="006E7C73" w:rsidP="008B1358">
      <w:pPr>
        <w:tabs>
          <w:tab w:val="left" w:pos="374"/>
        </w:tabs>
        <w:rPr>
          <w:color w:val="000000"/>
        </w:rPr>
      </w:pPr>
    </w:p>
    <w:p w14:paraId="0E9B8978" w14:textId="77777777" w:rsidR="008B1358" w:rsidRPr="00373884" w:rsidRDefault="00257AD3" w:rsidP="008B1358">
      <w:pPr>
        <w:tabs>
          <w:tab w:val="left" w:pos="374"/>
        </w:tabs>
        <w:rPr>
          <w:color w:val="000000"/>
        </w:rPr>
      </w:pPr>
      <w:r>
        <w:rPr>
          <w:color w:val="000000"/>
          <w:highlight w:val="yellow"/>
        </w:rPr>
        <w:t xml:space="preserve">Other cc’s of </w:t>
      </w:r>
      <w:r w:rsidR="008B1358" w:rsidRPr="00373884">
        <w:rPr>
          <w:color w:val="000000"/>
          <w:highlight w:val="yellow"/>
        </w:rPr>
        <w:t>memorandum and attachments to be sent at the discretion of author.</w:t>
      </w:r>
    </w:p>
    <w:p w14:paraId="7FF56814" w14:textId="77777777" w:rsidR="008B1358" w:rsidRPr="00373884" w:rsidRDefault="008B1358" w:rsidP="008B1358">
      <w:pPr>
        <w:rPr>
          <w:color w:val="000000"/>
        </w:rPr>
      </w:pPr>
    </w:p>
    <w:p w14:paraId="04A6BCE8" w14:textId="505D7C59" w:rsidR="00884D0B" w:rsidRPr="00373884" w:rsidRDefault="008B1358" w:rsidP="00D97C50">
      <w:r w:rsidRPr="00373884">
        <w:rPr>
          <w:color w:val="000000"/>
        </w:rPr>
        <w:t>(Revised</w:t>
      </w:r>
      <w:r w:rsidR="00373884" w:rsidRPr="00373884">
        <w:rPr>
          <w:color w:val="000000"/>
        </w:rPr>
        <w:t xml:space="preserve"> </w:t>
      </w:r>
      <w:r w:rsidR="004D5073">
        <w:rPr>
          <w:color w:val="000000"/>
        </w:rPr>
        <w:t>0</w:t>
      </w:r>
      <w:r w:rsidR="00D45538">
        <w:rPr>
          <w:color w:val="000000"/>
        </w:rPr>
        <w:t>9/23</w:t>
      </w:r>
      <w:bookmarkStart w:id="0" w:name="_GoBack"/>
      <w:bookmarkEnd w:id="0"/>
      <w:r w:rsidR="004D5073">
        <w:rPr>
          <w:color w:val="000000"/>
        </w:rPr>
        <w:t>/2020</w:t>
      </w:r>
      <w:r w:rsidRPr="00373884">
        <w:rPr>
          <w:color w:val="000000"/>
        </w:rPr>
        <w:t>)</w:t>
      </w:r>
    </w:p>
    <w:sectPr w:rsidR="00884D0B" w:rsidRPr="0037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34"/>
    <w:rsid w:val="00181E44"/>
    <w:rsid w:val="00193A96"/>
    <w:rsid w:val="001A1968"/>
    <w:rsid w:val="002474D5"/>
    <w:rsid w:val="00257AD3"/>
    <w:rsid w:val="00373884"/>
    <w:rsid w:val="00483C65"/>
    <w:rsid w:val="004D5073"/>
    <w:rsid w:val="005766FB"/>
    <w:rsid w:val="006E7C73"/>
    <w:rsid w:val="00835BF2"/>
    <w:rsid w:val="00884D0B"/>
    <w:rsid w:val="008B1358"/>
    <w:rsid w:val="008E3C34"/>
    <w:rsid w:val="009744D0"/>
    <w:rsid w:val="009C6D92"/>
    <w:rsid w:val="009D3AE2"/>
    <w:rsid w:val="00B2153D"/>
    <w:rsid w:val="00BA1219"/>
    <w:rsid w:val="00C130FC"/>
    <w:rsid w:val="00C205AC"/>
    <w:rsid w:val="00C735A6"/>
    <w:rsid w:val="00D45538"/>
    <w:rsid w:val="00D63245"/>
    <w:rsid w:val="00D97C50"/>
    <w:rsid w:val="00DA4ECD"/>
    <w:rsid w:val="00DF6B0A"/>
    <w:rsid w:val="00F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2F41"/>
  <w15:docId w15:val="{89F3A2E2-9385-4531-B39F-6C6ACA38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3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Rizzi, Shannon M</dc:creator>
  <cp:lastModifiedBy>Kat. Wheeler</cp:lastModifiedBy>
  <cp:revision>16</cp:revision>
  <dcterms:created xsi:type="dcterms:W3CDTF">2018-06-06T16:14:00Z</dcterms:created>
  <dcterms:modified xsi:type="dcterms:W3CDTF">2020-10-02T20:29:00Z</dcterms:modified>
</cp:coreProperties>
</file>