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2A" w:rsidRPr="00EA57C1" w:rsidRDefault="00F5602A" w:rsidP="00F5602A">
      <w:pPr>
        <w:tabs>
          <w:tab w:val="center" w:pos="4680"/>
        </w:tabs>
        <w:jc w:val="center"/>
      </w:pPr>
      <w:r w:rsidRPr="00EA57C1">
        <w:rPr>
          <w:u w:val="single"/>
        </w:rPr>
        <w:t>BOOKS, RECORDS, AND REPORTS</w:t>
      </w:r>
    </w:p>
    <w:p w:rsidR="00F5602A" w:rsidRPr="00EA57C1" w:rsidRDefault="00F5602A" w:rsidP="00F5602A"/>
    <w:p w:rsidR="00916EE3" w:rsidRDefault="00EE0F0D" w:rsidP="00EE0F0D">
      <w:pPr>
        <w:spacing w:line="480" w:lineRule="auto"/>
        <w:ind w:firstLine="720"/>
      </w:pPr>
      <w:r w:rsidRPr="00EE0F0D">
        <w:t>The Contractor shall establish and maintain accounts and other books and records pertaining to administration of the terms and conditions of this contract, including the Contractor's financial transactions; water supply data; project operation, maintenance, and replacement logs; project land and rights-of-way use agreements; the water users’ land-use (crop census), land-ownership, land-leasing, and water-use data; and other matters that the Contracting Officer may require.  Reports shall be furnished to the Contracting Officer in such form and on such date or dates as the Contracting Officer may require.  Subject to applicable Federal laws and regulations, each party to this contract shall have the right during office hours to examine and make copies of the other party’s books and records relating to matters covered by this contract.</w:t>
      </w:r>
      <w:bookmarkStart w:id="0" w:name="_GoBack"/>
      <w:bookmarkEnd w:id="0"/>
    </w:p>
    <w:sectPr w:rsidR="00916EE3" w:rsidSect="00F5602A">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2A" w:rsidRDefault="00F5602A" w:rsidP="00F5602A">
      <w:r>
        <w:separator/>
      </w:r>
    </w:p>
  </w:endnote>
  <w:endnote w:type="continuationSeparator" w:id="0">
    <w:p w:rsidR="00F5602A" w:rsidRDefault="00F5602A" w:rsidP="00F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C13" w:rsidRPr="00D231F8" w:rsidRDefault="00776C60"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CE1C13" w:rsidRPr="00D231F8" w:rsidRDefault="00EE0F0D"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2A" w:rsidRDefault="00EE0F0D">
    <w:pPr>
      <w:pStyle w:val="Footer"/>
      <w:jc w:val="right"/>
    </w:pPr>
    <w:r>
      <w:fldChar w:fldCharType="begin"/>
    </w:r>
    <w:r>
      <w:instrText xml:space="preserve"> PAGE   \* MERGEFORMAT </w:instrText>
    </w:r>
    <w:r>
      <w:fldChar w:fldCharType="separate"/>
    </w:r>
    <w:r w:rsidR="00F5602A">
      <w:rPr>
        <w:noProof/>
      </w:rPr>
      <w:t>1</w:t>
    </w:r>
    <w:r>
      <w:rPr>
        <w:noProof/>
      </w:rPr>
      <w:fldChar w:fldCharType="end"/>
    </w:r>
  </w:p>
  <w:p w:rsidR="008233A3" w:rsidRPr="00F5602A" w:rsidRDefault="00EE0F0D" w:rsidP="00F5602A">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2A" w:rsidRDefault="00F5602A" w:rsidP="00F5602A">
      <w:r>
        <w:separator/>
      </w:r>
    </w:p>
  </w:footnote>
  <w:footnote w:type="continuationSeparator" w:id="0">
    <w:p w:rsidR="00F5602A" w:rsidRDefault="00F5602A" w:rsidP="00F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602A"/>
    <w:rsid w:val="001329F4"/>
    <w:rsid w:val="002B2501"/>
    <w:rsid w:val="00627063"/>
    <w:rsid w:val="00776C60"/>
    <w:rsid w:val="0090374E"/>
    <w:rsid w:val="00916EE3"/>
    <w:rsid w:val="00BF44FD"/>
    <w:rsid w:val="00EE0F0D"/>
    <w:rsid w:val="00F5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13B12-DB8C-47EB-811D-B2DEF80E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602A"/>
    <w:pPr>
      <w:tabs>
        <w:tab w:val="center" w:pos="4320"/>
        <w:tab w:val="right" w:pos="8640"/>
      </w:tabs>
    </w:pPr>
  </w:style>
  <w:style w:type="character" w:customStyle="1" w:styleId="HeaderChar">
    <w:name w:val="Header Char"/>
    <w:basedOn w:val="DefaultParagraphFont"/>
    <w:link w:val="Header"/>
    <w:rsid w:val="00F5602A"/>
    <w:rPr>
      <w:rFonts w:ascii="Times New Roman" w:eastAsia="Times New Roman" w:hAnsi="Times New Roman" w:cs="Times New Roman"/>
      <w:sz w:val="24"/>
      <w:szCs w:val="24"/>
    </w:rPr>
  </w:style>
  <w:style w:type="paragraph" w:styleId="Footer">
    <w:name w:val="footer"/>
    <w:basedOn w:val="Normal"/>
    <w:link w:val="FooterChar"/>
    <w:uiPriority w:val="99"/>
    <w:rsid w:val="00F5602A"/>
    <w:pPr>
      <w:tabs>
        <w:tab w:val="center" w:pos="4320"/>
        <w:tab w:val="right" w:pos="8640"/>
      </w:tabs>
    </w:pPr>
  </w:style>
  <w:style w:type="character" w:customStyle="1" w:styleId="FooterChar">
    <w:name w:val="Footer Char"/>
    <w:basedOn w:val="DefaultParagraphFont"/>
    <w:link w:val="Footer"/>
    <w:uiPriority w:val="99"/>
    <w:rsid w:val="00F5602A"/>
    <w:rPr>
      <w:rFonts w:ascii="Times New Roman" w:eastAsia="Times New Roman" w:hAnsi="Times New Roman" w:cs="Times New Roman"/>
      <w:sz w:val="24"/>
      <w:szCs w:val="24"/>
    </w:rPr>
  </w:style>
  <w:style w:type="character" w:styleId="PageNumber">
    <w:name w:val="page number"/>
    <w:basedOn w:val="DefaultParagraphFont"/>
    <w:rsid w:val="00F5602A"/>
  </w:style>
  <w:style w:type="paragraph" w:styleId="FootnoteText">
    <w:name w:val="footnote text"/>
    <w:basedOn w:val="Normal"/>
    <w:link w:val="FootnoteTextChar"/>
    <w:semiHidden/>
    <w:rsid w:val="00F5602A"/>
    <w:rPr>
      <w:sz w:val="20"/>
      <w:szCs w:val="20"/>
    </w:rPr>
  </w:style>
  <w:style w:type="character" w:customStyle="1" w:styleId="FootnoteTextChar">
    <w:name w:val="Footnote Text Char"/>
    <w:basedOn w:val="DefaultParagraphFont"/>
    <w:link w:val="FootnoteText"/>
    <w:semiHidden/>
    <w:rsid w:val="00F5602A"/>
    <w:rPr>
      <w:rFonts w:ascii="Times New Roman" w:eastAsia="Times New Roman" w:hAnsi="Times New Roman" w:cs="Times New Roman"/>
      <w:sz w:val="20"/>
      <w:szCs w:val="20"/>
    </w:rPr>
  </w:style>
  <w:style w:type="character" w:styleId="FootnoteReference">
    <w:name w:val="footnote reference"/>
    <w:basedOn w:val="DefaultParagraphFont"/>
    <w:semiHidden/>
    <w:rsid w:val="00F56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2010-12-07T00:27:00Z</dcterms:created>
  <dcterms:modified xsi:type="dcterms:W3CDTF">2016-11-01T23:46:00Z</dcterms:modified>
</cp:coreProperties>
</file>