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404" w:rsidRPr="004530D4" w:rsidRDefault="008C0404" w:rsidP="008C0404">
      <w:pPr>
        <w:tabs>
          <w:tab w:val="center" w:pos="4680"/>
        </w:tabs>
        <w:jc w:val="center"/>
      </w:pPr>
      <w:r w:rsidRPr="004530D4">
        <w:rPr>
          <w:u w:val="single"/>
        </w:rPr>
        <w:t>OFFICIALS NOT TO BENEFIT</w:t>
      </w:r>
    </w:p>
    <w:p w:rsidR="008C0404" w:rsidRPr="004530D4" w:rsidRDefault="008C0404" w:rsidP="008C0404"/>
    <w:p w:rsidR="008C0404" w:rsidRPr="004530D4" w:rsidRDefault="00A24340" w:rsidP="008C0404">
      <w:pPr>
        <w:spacing w:line="480" w:lineRule="auto"/>
        <w:ind w:firstLine="720"/>
      </w:pPr>
      <w:r w:rsidRPr="00B437A7">
        <w:t>No Member of or Delegate to the Congress, Resident Commissioner, or official of the Contractor shall benefit from this contract other than as a water user or landowner in the same manner as other water users or landowners.</w:t>
      </w:r>
      <w:bookmarkStart w:id="0" w:name="_GoBack"/>
      <w:bookmarkEnd w:id="0"/>
    </w:p>
    <w:p w:rsidR="00916EE3" w:rsidRDefault="00916EE3"/>
    <w:sectPr w:rsidR="00916EE3" w:rsidSect="008C0404">
      <w:footerReference w:type="even" r:id="rId6"/>
      <w:footerReference w:type="default" r:id="rId7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404" w:rsidRDefault="008C0404" w:rsidP="008C0404">
      <w:r>
        <w:separator/>
      </w:r>
    </w:p>
  </w:endnote>
  <w:endnote w:type="continuationSeparator" w:id="0">
    <w:p w:rsidR="008C0404" w:rsidRDefault="008C0404" w:rsidP="008C0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D7A" w:rsidRPr="00D231F8" w:rsidRDefault="00E70D33" w:rsidP="0082620C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  <w:r w:rsidRPr="00D231F8">
      <w:rPr>
        <w:rStyle w:val="PageNumber"/>
        <w:sz w:val="20"/>
        <w:szCs w:val="20"/>
      </w:rPr>
      <w:fldChar w:fldCharType="begin"/>
    </w:r>
    <w:r w:rsidRPr="00D231F8">
      <w:rPr>
        <w:rStyle w:val="PageNumber"/>
        <w:sz w:val="20"/>
        <w:szCs w:val="20"/>
      </w:rPr>
      <w:instrText xml:space="preserve">PAGE  </w:instrText>
    </w:r>
    <w:r w:rsidRPr="00D231F8">
      <w:rPr>
        <w:rStyle w:val="PageNumber"/>
        <w:sz w:val="20"/>
        <w:szCs w:val="20"/>
      </w:rPr>
      <w:fldChar w:fldCharType="end"/>
    </w:r>
  </w:p>
  <w:p w:rsidR="00073D7A" w:rsidRPr="00D231F8" w:rsidRDefault="00A24340" w:rsidP="00D72AEC">
    <w:pPr>
      <w:pStyle w:val="Footer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404" w:rsidRDefault="00A2434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C0404">
      <w:rPr>
        <w:noProof/>
      </w:rPr>
      <w:t>1</w:t>
    </w:r>
    <w:r>
      <w:rPr>
        <w:noProof/>
      </w:rPr>
      <w:fldChar w:fldCharType="end"/>
    </w:r>
  </w:p>
  <w:p w:rsidR="00A66023" w:rsidRPr="008C0404" w:rsidRDefault="00A24340" w:rsidP="008C0404">
    <w:pPr>
      <w:pStyle w:val="Footer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404" w:rsidRDefault="008C0404" w:rsidP="008C0404">
      <w:r>
        <w:separator/>
      </w:r>
    </w:p>
  </w:footnote>
  <w:footnote w:type="continuationSeparator" w:id="0">
    <w:p w:rsidR="008C0404" w:rsidRDefault="008C0404" w:rsidP="008C04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0404"/>
    <w:rsid w:val="001329F4"/>
    <w:rsid w:val="002B2501"/>
    <w:rsid w:val="00627063"/>
    <w:rsid w:val="008C0404"/>
    <w:rsid w:val="0090374E"/>
    <w:rsid w:val="00916EE3"/>
    <w:rsid w:val="00A24340"/>
    <w:rsid w:val="00BF44FD"/>
    <w:rsid w:val="00E7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8F0965-AD90-42C1-88B3-16B23F3C5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40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C040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C040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8C040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040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C0404"/>
  </w:style>
  <w:style w:type="paragraph" w:styleId="FootnoteText">
    <w:name w:val="footnote text"/>
    <w:basedOn w:val="Normal"/>
    <w:link w:val="FootnoteTextChar"/>
    <w:semiHidden/>
    <w:rsid w:val="008C040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C040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8C04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Reclamation</Company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</dc:creator>
  <cp:keywords/>
  <dc:description/>
  <cp:lastModifiedBy>Rizzi, Shannon M</cp:lastModifiedBy>
  <cp:revision>3</cp:revision>
  <dcterms:created xsi:type="dcterms:W3CDTF">2010-12-07T00:23:00Z</dcterms:created>
  <dcterms:modified xsi:type="dcterms:W3CDTF">2016-11-01T23:23:00Z</dcterms:modified>
</cp:coreProperties>
</file>